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093EB313" w:rsidR="00217A61" w:rsidRDefault="00217A61" w:rsidP="00B203CC">
      <w:pPr>
        <w:rPr>
          <w:rFonts w:ascii="Copse" w:hAnsi="Copse"/>
          <w:sz w:val="28"/>
          <w:szCs w:val="32"/>
        </w:rPr>
      </w:pPr>
      <w:r>
        <w:rPr>
          <w:noProof/>
          <w:lang w:val="en-US"/>
        </w:rPr>
        <w:drawing>
          <wp:anchor distT="0" distB="0" distL="114300" distR="114300" simplePos="0" relativeHeight="251662336" behindDoc="1" locked="0" layoutInCell="1" allowOverlap="1" wp14:anchorId="42FC940C" wp14:editId="76413E14">
            <wp:simplePos x="0" y="0"/>
            <wp:positionH relativeFrom="column">
              <wp:posOffset>3971290</wp:posOffset>
            </wp:positionH>
            <wp:positionV relativeFrom="paragraph">
              <wp:posOffset>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EA2F6A">
        <w:rPr>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Default="00217A61" w:rsidP="00B203CC">
      <w:pPr>
        <w:rPr>
          <w:rFonts w:ascii="Copse" w:hAnsi="Copse"/>
          <w:sz w:val="28"/>
          <w:szCs w:val="32"/>
        </w:rPr>
      </w:pPr>
    </w:p>
    <w:p w14:paraId="35F59C1C" w14:textId="77777777" w:rsidR="00217A61" w:rsidRDefault="00217A61" w:rsidP="00B203CC">
      <w:pPr>
        <w:rPr>
          <w:rFonts w:ascii="Copse" w:hAnsi="Copse"/>
          <w:sz w:val="28"/>
          <w:szCs w:val="32"/>
        </w:rPr>
      </w:pPr>
    </w:p>
    <w:p w14:paraId="0DAE20E7" w14:textId="77777777" w:rsidR="00217A61" w:rsidRDefault="00217A61" w:rsidP="00B203CC">
      <w:pPr>
        <w:rPr>
          <w:rFonts w:ascii="Copse" w:hAnsi="Copse"/>
          <w:sz w:val="28"/>
          <w:szCs w:val="32"/>
        </w:rPr>
      </w:pPr>
    </w:p>
    <w:p w14:paraId="2F1C252C" w14:textId="77777777" w:rsidR="00217A61" w:rsidRDefault="00217A61" w:rsidP="00B203CC">
      <w:pPr>
        <w:rPr>
          <w:rFonts w:ascii="Copse" w:hAnsi="Copse"/>
          <w:sz w:val="28"/>
          <w:szCs w:val="32"/>
        </w:rPr>
      </w:pPr>
    </w:p>
    <w:p w14:paraId="30F426C7" w14:textId="77777777" w:rsidR="00217A61" w:rsidRDefault="00217A61" w:rsidP="00B203CC">
      <w:pPr>
        <w:rPr>
          <w:rFonts w:ascii="Copse" w:hAnsi="Copse"/>
          <w:sz w:val="28"/>
          <w:szCs w:val="32"/>
        </w:rPr>
      </w:pPr>
    </w:p>
    <w:p w14:paraId="3FAF60BF" w14:textId="475BF562" w:rsidR="00B32E1D" w:rsidRPr="001B67FA" w:rsidRDefault="00202D03" w:rsidP="00757245">
      <w:pPr>
        <w:rPr>
          <w:rFonts w:ascii="Avenir Next LT Pro" w:hAnsi="Avenir Next LT Pro"/>
          <w:sz w:val="28"/>
          <w:szCs w:val="32"/>
          <w:lang w:val="en-GB"/>
        </w:rPr>
      </w:pPr>
      <w:r>
        <w:rPr>
          <w:rFonts w:ascii="Avenir Next LT Pro" w:hAnsi="Avenir Next LT Pro"/>
          <w:sz w:val="28"/>
          <w:szCs w:val="32"/>
          <w:lang w:val="en-US"/>
        </w:rPr>
        <w:t xml:space="preserve">21st June 2020 </w:t>
      </w:r>
      <w:r w:rsidR="000746CB">
        <w:rPr>
          <w:rFonts w:ascii="Avenir Next LT Pro" w:hAnsi="Avenir Next LT Pro"/>
          <w:sz w:val="28"/>
          <w:szCs w:val="32"/>
          <w:lang w:val="en-US"/>
        </w:rPr>
        <w:t>–</w:t>
      </w:r>
      <w:r>
        <w:rPr>
          <w:rFonts w:ascii="Avenir Next LT Pro" w:hAnsi="Avenir Next LT Pro"/>
          <w:sz w:val="28"/>
          <w:szCs w:val="32"/>
          <w:lang w:val="en-US"/>
        </w:rPr>
        <w:t xml:space="preserve"> </w:t>
      </w:r>
      <w:r w:rsidR="000746CB">
        <w:rPr>
          <w:rFonts w:ascii="Avenir Next LT Pro" w:hAnsi="Avenir Next LT Pro"/>
          <w:sz w:val="28"/>
          <w:szCs w:val="32"/>
          <w:lang w:val="en-US"/>
        </w:rPr>
        <w:t>Trinity 2</w:t>
      </w:r>
    </w:p>
    <w:p w14:paraId="7E529459" w14:textId="77777777" w:rsidR="000746CB" w:rsidRDefault="000746CB" w:rsidP="00B203CC">
      <w:pPr>
        <w:jc w:val="center"/>
        <w:rPr>
          <w:rFonts w:ascii="Avenir Next LT Pro" w:hAnsi="Avenir Next LT Pro"/>
          <w:sz w:val="28"/>
          <w:szCs w:val="32"/>
          <w:lang w:val="en-GB"/>
        </w:rPr>
      </w:pPr>
    </w:p>
    <w:p w14:paraId="67FD7140" w14:textId="6F933B30" w:rsidR="00B203CC" w:rsidRPr="001B67FA" w:rsidRDefault="00B203CC" w:rsidP="00B203CC">
      <w:pPr>
        <w:jc w:val="center"/>
        <w:rPr>
          <w:rFonts w:ascii="Avenir Next LT Pro" w:hAnsi="Avenir Next LT Pro"/>
          <w:spacing w:val="60"/>
          <w:sz w:val="32"/>
          <w:szCs w:val="22"/>
          <w:lang w:val="en-US"/>
        </w:rPr>
      </w:pPr>
      <w:r w:rsidRPr="001B67FA">
        <w:rPr>
          <w:rFonts w:ascii="Avenir Next LT Pro" w:hAnsi="Avenir Next LT Pro"/>
          <w:spacing w:val="60"/>
          <w:sz w:val="32"/>
          <w:szCs w:val="22"/>
          <w:lang w:val="en-US"/>
        </w:rPr>
        <w:t>Welcome to Praying Together but Separately</w:t>
      </w:r>
    </w:p>
    <w:p w14:paraId="00EEA01C" w14:textId="77777777" w:rsidR="00B203CC" w:rsidRPr="001B67FA" w:rsidRDefault="00B203CC" w:rsidP="00B203CC">
      <w:pPr>
        <w:rPr>
          <w:rFonts w:ascii="Avenir Next LT Pro" w:hAnsi="Avenir Next LT Pro" w:cs="Gill Sans"/>
          <w:sz w:val="28"/>
          <w:szCs w:val="28"/>
          <w:lang w:val="en-US"/>
        </w:rPr>
      </w:pPr>
    </w:p>
    <w:p w14:paraId="04D6D56D" w14:textId="4B717FD9" w:rsidR="00040257" w:rsidRPr="00414C9E" w:rsidRDefault="00040257" w:rsidP="00040257">
      <w:pPr>
        <w:rPr>
          <w:rFonts w:ascii="Avenir Next LT Pro" w:hAnsi="Avenir Next LT Pro" w:cs="Gill Sans"/>
          <w:smallCaps/>
          <w:color w:val="FF0000"/>
          <w:sz w:val="28"/>
          <w:szCs w:val="28"/>
          <w:lang w:val="en-US"/>
        </w:rPr>
      </w:pPr>
      <w:r w:rsidRPr="00414C9E">
        <w:rPr>
          <w:rFonts w:ascii="Avenir Next LT Pro" w:hAnsi="Avenir Next LT Pro" w:cs="Gill Sans"/>
          <w:smallCaps/>
          <w:color w:val="FF0000"/>
          <w:sz w:val="28"/>
          <w:szCs w:val="28"/>
          <w:lang w:val="en-US"/>
        </w:rPr>
        <w:t>Gathering Before God</w:t>
      </w:r>
    </w:p>
    <w:p w14:paraId="40C676F6" w14:textId="77777777" w:rsidR="00040257" w:rsidRPr="00414C9E" w:rsidRDefault="00040257" w:rsidP="00040257">
      <w:pPr>
        <w:rPr>
          <w:rFonts w:ascii="Avenir Next LT Pro" w:hAnsi="Avenir Next LT Pro" w:cs="Gill Sans"/>
          <w:sz w:val="28"/>
          <w:szCs w:val="28"/>
          <w:lang w:val="en-US"/>
        </w:rPr>
      </w:pPr>
    </w:p>
    <w:p w14:paraId="18CE9655" w14:textId="77777777" w:rsidR="00040257" w:rsidRPr="00414C9E" w:rsidRDefault="00040257" w:rsidP="00040257">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Make sure you are sitting comfortably. </w:t>
      </w:r>
    </w:p>
    <w:p w14:paraId="25DB08D9" w14:textId="77777777" w:rsidR="00040257" w:rsidRPr="00414C9E" w:rsidRDefault="00040257" w:rsidP="00040257">
      <w:pPr>
        <w:rPr>
          <w:rFonts w:ascii="Avenir Next LT Pro" w:hAnsi="Avenir Next LT Pro" w:cs="Gill Sans"/>
          <w:sz w:val="28"/>
          <w:szCs w:val="28"/>
          <w:lang w:val="en-US"/>
        </w:rPr>
      </w:pPr>
    </w:p>
    <w:p w14:paraId="5EEF40AD" w14:textId="77777777" w:rsidR="00040257" w:rsidRPr="00414C9E" w:rsidRDefault="00040257" w:rsidP="00040257">
      <w:pPr>
        <w:ind w:left="720"/>
        <w:rPr>
          <w:rFonts w:ascii="Avenir Next LT Pro" w:hAnsi="Avenir Next LT Pro" w:cs="Gill Sans"/>
          <w:bCs/>
          <w:sz w:val="28"/>
          <w:szCs w:val="28"/>
          <w:lang w:val="en-US"/>
        </w:rPr>
      </w:pPr>
      <w:r w:rsidRPr="00414C9E">
        <w:rPr>
          <w:rFonts w:ascii="Avenir Next LT Pro" w:hAnsi="Avenir Next LT Pro" w:cs="Gill Sans"/>
          <w:sz w:val="28"/>
          <w:szCs w:val="28"/>
          <w:lang w:val="en-US"/>
        </w:rPr>
        <w:t xml:space="preserve">I am in the presence of the Living God, Father, and of the Son, and of the Holy Spirit. Amen. </w:t>
      </w:r>
    </w:p>
    <w:p w14:paraId="2732EEAB" w14:textId="77777777" w:rsidR="00040257" w:rsidRPr="00414C9E" w:rsidRDefault="00040257" w:rsidP="00040257">
      <w:pPr>
        <w:rPr>
          <w:rFonts w:ascii="Avenir Next LT Pro" w:hAnsi="Avenir Next LT Pro" w:cs="Gill Sans"/>
          <w:sz w:val="28"/>
          <w:szCs w:val="28"/>
          <w:lang w:val="en-US"/>
        </w:rPr>
      </w:pPr>
    </w:p>
    <w:p w14:paraId="67FAECBC" w14:textId="77777777" w:rsidR="00040257" w:rsidRPr="00414C9E" w:rsidRDefault="00040257" w:rsidP="00040257">
      <w:pPr>
        <w:rPr>
          <w:rFonts w:ascii="Avenir Next LT Pro" w:hAnsi="Avenir Next LT Pro" w:cs="Gill Sans"/>
          <w:i/>
          <w:color w:val="FF0000"/>
          <w:sz w:val="28"/>
          <w:szCs w:val="28"/>
          <w:lang w:val="en-US"/>
        </w:rPr>
      </w:pPr>
      <w:r w:rsidRPr="00414C9E">
        <w:rPr>
          <w:rFonts w:ascii="Avenir Next LT Pro" w:hAnsi="Avenir Next LT Pro" w:cs="Gill Sans"/>
          <w:smallCaps/>
          <w:color w:val="FF0000"/>
          <w:sz w:val="28"/>
          <w:szCs w:val="28"/>
          <w:lang w:val="en-US"/>
        </w:rPr>
        <w:t>Prayer of the Day</w:t>
      </w:r>
    </w:p>
    <w:p w14:paraId="78DDEAA4" w14:textId="77777777" w:rsidR="00525C14" w:rsidRPr="00414C9E" w:rsidRDefault="00525C14" w:rsidP="00525C14">
      <w:pPr>
        <w:rPr>
          <w:rFonts w:ascii="Avenir Next LT Pro" w:hAnsi="Avenir Next LT Pro" w:cs="Gill Sans"/>
          <w:sz w:val="28"/>
          <w:szCs w:val="28"/>
          <w:lang w:val="en-GB"/>
        </w:rPr>
      </w:pPr>
      <w:r w:rsidRPr="00414C9E">
        <w:rPr>
          <w:rFonts w:ascii="Avenir Next LT Pro" w:hAnsi="Avenir Next LT Pro" w:cs="Gill Sans"/>
          <w:sz w:val="28"/>
          <w:szCs w:val="28"/>
          <w:lang w:val="en-GB"/>
        </w:rPr>
        <w:t>Faithful Creator,</w:t>
      </w:r>
    </w:p>
    <w:p w14:paraId="747F9D92" w14:textId="77777777" w:rsidR="00525C14" w:rsidRPr="00414C9E" w:rsidRDefault="00525C14" w:rsidP="00525C14">
      <w:pPr>
        <w:rPr>
          <w:rFonts w:ascii="Avenir Next LT Pro" w:hAnsi="Avenir Next LT Pro" w:cs="Gill Sans"/>
          <w:sz w:val="28"/>
          <w:szCs w:val="28"/>
          <w:lang w:val="en-GB"/>
        </w:rPr>
      </w:pPr>
      <w:r w:rsidRPr="00414C9E">
        <w:rPr>
          <w:rFonts w:ascii="Avenir Next LT Pro" w:hAnsi="Avenir Next LT Pro" w:cs="Gill Sans"/>
          <w:sz w:val="28"/>
          <w:szCs w:val="28"/>
          <w:lang w:val="en-GB"/>
        </w:rPr>
        <w:t>whose mercy never fails:</w:t>
      </w:r>
    </w:p>
    <w:p w14:paraId="5ECCDDF4" w14:textId="77777777" w:rsidR="00525C14" w:rsidRPr="00414C9E" w:rsidRDefault="00525C14" w:rsidP="00525C14">
      <w:pPr>
        <w:rPr>
          <w:rFonts w:ascii="Avenir Next LT Pro" w:hAnsi="Avenir Next LT Pro" w:cs="Gill Sans"/>
          <w:sz w:val="28"/>
          <w:szCs w:val="28"/>
          <w:lang w:val="en-GB"/>
        </w:rPr>
      </w:pPr>
      <w:r w:rsidRPr="00414C9E">
        <w:rPr>
          <w:rFonts w:ascii="Avenir Next LT Pro" w:hAnsi="Avenir Next LT Pro" w:cs="Gill Sans"/>
          <w:sz w:val="28"/>
          <w:szCs w:val="28"/>
          <w:lang w:val="en-GB"/>
        </w:rPr>
        <w:t>deepen our faithfulness to you</w:t>
      </w:r>
    </w:p>
    <w:p w14:paraId="746BB37A" w14:textId="77777777" w:rsidR="00525C14" w:rsidRPr="00414C9E" w:rsidRDefault="00525C14" w:rsidP="00525C14">
      <w:pPr>
        <w:rPr>
          <w:rFonts w:ascii="Avenir Next LT Pro" w:hAnsi="Avenir Next LT Pro" w:cs="Gill Sans"/>
          <w:sz w:val="28"/>
          <w:szCs w:val="28"/>
          <w:lang w:val="en-GB"/>
        </w:rPr>
      </w:pPr>
      <w:r w:rsidRPr="00414C9E">
        <w:rPr>
          <w:rFonts w:ascii="Avenir Next LT Pro" w:hAnsi="Avenir Next LT Pro" w:cs="Gill Sans"/>
          <w:sz w:val="28"/>
          <w:szCs w:val="28"/>
          <w:lang w:val="en-GB"/>
        </w:rPr>
        <w:t>and to your living Word,</w:t>
      </w:r>
    </w:p>
    <w:p w14:paraId="62D1475B" w14:textId="6C9367D0" w:rsidR="00525C14" w:rsidRPr="00414C9E" w:rsidRDefault="00525C14" w:rsidP="00525C14">
      <w:pPr>
        <w:rPr>
          <w:rFonts w:ascii="Avenir Next LT Pro" w:hAnsi="Avenir Next LT Pro" w:cs="Gill Sans"/>
          <w:sz w:val="28"/>
          <w:szCs w:val="28"/>
          <w:lang w:val="en-GB"/>
        </w:rPr>
      </w:pPr>
      <w:r w:rsidRPr="00414C9E">
        <w:rPr>
          <w:rFonts w:ascii="Avenir Next LT Pro" w:hAnsi="Avenir Next LT Pro" w:cs="Gill Sans"/>
          <w:sz w:val="28"/>
          <w:szCs w:val="28"/>
          <w:lang w:val="en-GB"/>
        </w:rPr>
        <w:t xml:space="preserve">Jesus Christ our Lord. Amen. </w:t>
      </w:r>
    </w:p>
    <w:p w14:paraId="2058E79A" w14:textId="77777777" w:rsidR="00327350" w:rsidRPr="00414C9E" w:rsidRDefault="00327350" w:rsidP="00B2793E">
      <w:pPr>
        <w:rPr>
          <w:rFonts w:ascii="Avenir Next LT Pro" w:hAnsi="Avenir Next LT Pro" w:cs="Gill Sans"/>
          <w:smallCaps/>
          <w:sz w:val="28"/>
          <w:szCs w:val="28"/>
          <w:lang w:val="en-US"/>
        </w:rPr>
      </w:pPr>
    </w:p>
    <w:p w14:paraId="677A03AA" w14:textId="4E2EDA16" w:rsidR="00040257" w:rsidRPr="00414C9E" w:rsidRDefault="00040257" w:rsidP="00040257">
      <w:pPr>
        <w:rPr>
          <w:rFonts w:ascii="Avenir Next LT Pro" w:hAnsi="Avenir Next LT Pro" w:cs="Gill Sans"/>
          <w:smallCaps/>
          <w:color w:val="FF0000"/>
          <w:sz w:val="28"/>
          <w:szCs w:val="28"/>
          <w:lang w:val="en-US"/>
        </w:rPr>
      </w:pPr>
      <w:r w:rsidRPr="00414C9E">
        <w:rPr>
          <w:rFonts w:ascii="Avenir Next LT Pro" w:hAnsi="Avenir Next LT Pro" w:cs="Gill Sans"/>
          <w:smallCaps/>
          <w:color w:val="FF0000"/>
          <w:sz w:val="28"/>
          <w:szCs w:val="28"/>
          <w:lang w:val="en-US"/>
        </w:rPr>
        <w:t>Reflection</w:t>
      </w:r>
    </w:p>
    <w:p w14:paraId="4EEB86C5" w14:textId="77777777" w:rsidR="00040257" w:rsidRPr="00414C9E" w:rsidRDefault="00040257" w:rsidP="00040257">
      <w:pPr>
        <w:rPr>
          <w:rFonts w:ascii="Avenir Next LT Pro" w:hAnsi="Avenir Next LT Pro" w:cs="Gill Sans"/>
          <w:i/>
          <w:color w:val="FF0000"/>
          <w:sz w:val="28"/>
          <w:szCs w:val="28"/>
          <w:lang w:val="en-US"/>
        </w:rPr>
      </w:pPr>
    </w:p>
    <w:p w14:paraId="16F0BAE5" w14:textId="4ED457DD" w:rsidR="00040257" w:rsidRPr="00414C9E" w:rsidRDefault="00040257" w:rsidP="00040257">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Breathe slowly and deeply. </w:t>
      </w:r>
    </w:p>
    <w:p w14:paraId="2C3EA4D5" w14:textId="5E09B57F" w:rsidR="00040257" w:rsidRPr="00414C9E" w:rsidRDefault="00040257" w:rsidP="00040257">
      <w:pPr>
        <w:rPr>
          <w:rFonts w:ascii="Avenir Next LT Pro" w:hAnsi="Avenir Next LT Pro" w:cs="Gill Sans"/>
          <w:sz w:val="28"/>
          <w:szCs w:val="28"/>
          <w:lang w:val="en-US"/>
        </w:rPr>
      </w:pPr>
      <w:r w:rsidRPr="00414C9E">
        <w:rPr>
          <w:rFonts w:ascii="Avenir Next LT Pro" w:hAnsi="Avenir Next LT Pro" w:cs="Gill Sans"/>
          <w:sz w:val="28"/>
          <w:szCs w:val="28"/>
          <w:lang w:val="en-US"/>
        </w:rPr>
        <w:t>Ask God to speak to you through the passage that you are about to read.</w:t>
      </w:r>
    </w:p>
    <w:p w14:paraId="7A463759" w14:textId="77777777" w:rsidR="00040257" w:rsidRPr="00414C9E" w:rsidRDefault="00040257" w:rsidP="00040257">
      <w:pPr>
        <w:rPr>
          <w:rFonts w:ascii="Avenir Next LT Pro" w:hAnsi="Avenir Next LT Pro" w:cs="Gill Sans"/>
          <w:sz w:val="28"/>
          <w:szCs w:val="28"/>
          <w:lang w:val="en-US"/>
        </w:rPr>
      </w:pPr>
    </w:p>
    <w:p w14:paraId="4855BD9D" w14:textId="1C1D8889" w:rsidR="00507A14" w:rsidRPr="00414C9E" w:rsidRDefault="00040257" w:rsidP="00B2793E">
      <w:pPr>
        <w:rPr>
          <w:rFonts w:ascii="Avenir Next LT Pro" w:hAnsi="Avenir Next LT Pro" w:cs="Gill Sans"/>
          <w:smallCaps/>
          <w:color w:val="FF0000"/>
          <w:sz w:val="28"/>
          <w:szCs w:val="28"/>
          <w:lang w:val="en-US"/>
        </w:rPr>
      </w:pPr>
      <w:r w:rsidRPr="00414C9E">
        <w:rPr>
          <w:rFonts w:ascii="Avenir Next LT Pro" w:hAnsi="Avenir Next LT Pro" w:cs="Gill Sans"/>
          <w:smallCaps/>
          <w:color w:val="FF0000"/>
          <w:sz w:val="28"/>
          <w:szCs w:val="28"/>
          <w:lang w:val="en-US"/>
        </w:rPr>
        <w:t>Bible Reading:</w:t>
      </w:r>
      <w:r w:rsidR="009F07CE" w:rsidRPr="00414C9E">
        <w:rPr>
          <w:rFonts w:ascii="Avenir Next LT Pro" w:hAnsi="Avenir Next LT Pro" w:cs="Gill Sans"/>
          <w:smallCaps/>
          <w:color w:val="FF0000"/>
          <w:sz w:val="28"/>
          <w:szCs w:val="28"/>
          <w:lang w:val="en-US"/>
        </w:rPr>
        <w:t xml:space="preserve"> </w:t>
      </w:r>
    </w:p>
    <w:p w14:paraId="74B2F7AB" w14:textId="77777777" w:rsidR="00287F87" w:rsidRPr="00414C9E" w:rsidRDefault="00287F87" w:rsidP="00BF1FC7">
      <w:pPr>
        <w:rPr>
          <w:rFonts w:ascii="Avenir Next LT Pro" w:hAnsi="Avenir Next LT Pro" w:cs="Gill Sans"/>
          <w:sz w:val="28"/>
          <w:szCs w:val="28"/>
          <w:lang w:val="en-GB"/>
        </w:rPr>
      </w:pPr>
      <w:r w:rsidRPr="00414C9E">
        <w:rPr>
          <w:rFonts w:ascii="Avenir Next LT Pro" w:hAnsi="Avenir Next LT Pro" w:cs="Gill Sans"/>
          <w:sz w:val="28"/>
          <w:szCs w:val="28"/>
          <w:lang w:val="en-GB"/>
        </w:rPr>
        <w:t>Matthew 10 v24-39</w:t>
      </w:r>
    </w:p>
    <w:p w14:paraId="3C0B648F" w14:textId="77777777" w:rsidR="00287F87" w:rsidRPr="00414C9E" w:rsidRDefault="00287F87" w:rsidP="00BF1FC7">
      <w:pPr>
        <w:rPr>
          <w:rFonts w:ascii="Avenir Next LT Pro" w:hAnsi="Avenir Next LT Pro" w:cs="Gill Sans"/>
          <w:sz w:val="28"/>
          <w:szCs w:val="28"/>
          <w:lang w:val="en-GB"/>
        </w:rPr>
      </w:pPr>
    </w:p>
    <w:p w14:paraId="4ED96005" w14:textId="10D44FF0" w:rsidR="00BF1FC7" w:rsidRPr="00414C9E" w:rsidRDefault="00BF1FC7" w:rsidP="00BF1FC7">
      <w:pPr>
        <w:rPr>
          <w:rFonts w:ascii="Avenir Next LT Pro" w:hAnsi="Avenir Next LT Pro" w:cs="Gill Sans"/>
          <w:sz w:val="28"/>
          <w:szCs w:val="28"/>
          <w:lang w:val="en-GB"/>
        </w:rPr>
      </w:pPr>
      <w:r w:rsidRPr="00414C9E">
        <w:rPr>
          <w:rFonts w:ascii="Avenir Next LT Pro" w:hAnsi="Avenir Next LT Pro" w:cs="Gill Sans"/>
          <w:sz w:val="28"/>
          <w:szCs w:val="28"/>
          <w:lang w:val="en-GB"/>
        </w:rPr>
        <w:t xml:space="preserve">‘A disciple is not above the teacher, nor a slave above the master; it is enough for the disciple to be like the teacher, and the slave like the master. If they have called the master of the house </w:t>
      </w:r>
      <w:proofErr w:type="spellStart"/>
      <w:r w:rsidRPr="00414C9E">
        <w:rPr>
          <w:rFonts w:ascii="Avenir Next LT Pro" w:hAnsi="Avenir Next LT Pro" w:cs="Gill Sans"/>
          <w:sz w:val="28"/>
          <w:szCs w:val="28"/>
          <w:lang w:val="en-GB"/>
        </w:rPr>
        <w:t>Beelzebul</w:t>
      </w:r>
      <w:proofErr w:type="spellEnd"/>
      <w:r w:rsidRPr="00414C9E">
        <w:rPr>
          <w:rFonts w:ascii="Avenir Next LT Pro" w:hAnsi="Avenir Next LT Pro" w:cs="Gill Sans"/>
          <w:sz w:val="28"/>
          <w:szCs w:val="28"/>
          <w:lang w:val="en-GB"/>
        </w:rPr>
        <w:t>, how much more will they malign those of his household!</w:t>
      </w:r>
    </w:p>
    <w:p w14:paraId="57A8137F" w14:textId="77777777" w:rsidR="00414C9E" w:rsidRDefault="00BF1FC7" w:rsidP="00BF1FC7">
      <w:pPr>
        <w:rPr>
          <w:rFonts w:ascii="Avenir Next LT Pro" w:hAnsi="Avenir Next LT Pro" w:cs="Gill Sans"/>
          <w:sz w:val="28"/>
          <w:szCs w:val="28"/>
          <w:lang w:val="en-GB"/>
        </w:rPr>
      </w:pPr>
      <w:r w:rsidRPr="00414C9E">
        <w:rPr>
          <w:rFonts w:ascii="Avenir Next LT Pro" w:hAnsi="Avenir Next LT Pro" w:cs="Gill Sans"/>
          <w:sz w:val="28"/>
          <w:szCs w:val="28"/>
          <w:lang w:val="en-GB"/>
        </w:rPr>
        <w:t>‘So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unperceived by your Father.</w:t>
      </w:r>
    </w:p>
    <w:p w14:paraId="7B07F4CA" w14:textId="6BDB5065" w:rsidR="00BF1FC7" w:rsidRPr="00414C9E" w:rsidRDefault="00BF1FC7" w:rsidP="00BF1FC7">
      <w:pPr>
        <w:rPr>
          <w:rFonts w:ascii="Avenir Next LT Pro" w:hAnsi="Avenir Next LT Pro" w:cs="Gill Sans"/>
          <w:sz w:val="28"/>
          <w:szCs w:val="28"/>
          <w:lang w:val="en-GB"/>
        </w:rPr>
      </w:pPr>
      <w:r w:rsidRPr="00414C9E">
        <w:rPr>
          <w:rFonts w:ascii="Avenir Next LT Pro" w:hAnsi="Avenir Next LT Pro" w:cs="Gill Sans"/>
          <w:sz w:val="28"/>
          <w:szCs w:val="28"/>
          <w:lang w:val="en-GB"/>
        </w:rPr>
        <w:lastRenderedPageBreak/>
        <w:t>And even the hairs of your head are all counted. </w:t>
      </w:r>
      <w:proofErr w:type="gramStart"/>
      <w:r w:rsidRPr="00414C9E">
        <w:rPr>
          <w:rFonts w:ascii="Avenir Next LT Pro" w:hAnsi="Avenir Next LT Pro" w:cs="Gill Sans"/>
          <w:sz w:val="28"/>
          <w:szCs w:val="28"/>
          <w:lang w:val="en-GB"/>
        </w:rPr>
        <w:t>So</w:t>
      </w:r>
      <w:proofErr w:type="gramEnd"/>
      <w:r w:rsidRPr="00414C9E">
        <w:rPr>
          <w:rFonts w:ascii="Avenir Next LT Pro" w:hAnsi="Avenir Next LT Pro" w:cs="Gill Sans"/>
          <w:sz w:val="28"/>
          <w:szCs w:val="28"/>
          <w:lang w:val="en-GB"/>
        </w:rPr>
        <w:t xml:space="preserve"> do not be afraid; you are of more value than many sparrows.</w:t>
      </w:r>
    </w:p>
    <w:p w14:paraId="7B46F5A5" w14:textId="77777777" w:rsidR="00BF1FC7" w:rsidRPr="00414C9E" w:rsidRDefault="00BF1FC7" w:rsidP="00BF1FC7">
      <w:pPr>
        <w:rPr>
          <w:rFonts w:ascii="Avenir Next LT Pro" w:hAnsi="Avenir Next LT Pro" w:cs="Gill Sans"/>
          <w:sz w:val="28"/>
          <w:szCs w:val="28"/>
          <w:lang w:val="en-GB"/>
        </w:rPr>
      </w:pPr>
      <w:r w:rsidRPr="00414C9E">
        <w:rPr>
          <w:rFonts w:ascii="Avenir Next LT Pro" w:hAnsi="Avenir Next LT Pro" w:cs="Gill Sans"/>
          <w:sz w:val="28"/>
          <w:szCs w:val="28"/>
          <w:lang w:val="en-GB"/>
        </w:rPr>
        <w:t>‘Everyone therefore who acknowledges me before others, I also will acknowledge before my Father in heaven; but whoever denies me before others, I also will deny before my Father in heaven.</w:t>
      </w:r>
    </w:p>
    <w:p w14:paraId="0A284A1F" w14:textId="4DFC0030" w:rsidR="00BF1FC7" w:rsidRPr="00414C9E" w:rsidRDefault="00BF1FC7" w:rsidP="00BF1FC7">
      <w:pPr>
        <w:rPr>
          <w:rFonts w:ascii="Avenir Next LT Pro" w:hAnsi="Avenir Next LT Pro" w:cs="Gill Sans"/>
          <w:sz w:val="28"/>
          <w:szCs w:val="28"/>
          <w:lang w:val="en-GB"/>
        </w:rPr>
      </w:pPr>
      <w:r w:rsidRPr="00414C9E">
        <w:rPr>
          <w:rFonts w:ascii="Avenir Next LT Pro" w:hAnsi="Avenir Next LT Pro" w:cs="Gill Sans"/>
          <w:sz w:val="28"/>
          <w:szCs w:val="28"/>
          <w:lang w:val="en-GB"/>
        </w:rPr>
        <w:t>‘Do not think that I have come to bring peace to the earth; I have not come to bring peace, but a sword.</w:t>
      </w:r>
      <w:r w:rsidRPr="00414C9E">
        <w:rPr>
          <w:rFonts w:ascii="Avenir Next LT Pro" w:hAnsi="Avenir Next LT Pro" w:cs="Gill Sans"/>
          <w:sz w:val="28"/>
          <w:szCs w:val="28"/>
          <w:lang w:val="en-GB"/>
        </w:rPr>
        <w:br/>
        <w:t>For I have come to set a man against his father,</w:t>
      </w:r>
      <w:r w:rsidRPr="00414C9E">
        <w:rPr>
          <w:rFonts w:ascii="Avenir Next LT Pro" w:hAnsi="Avenir Next LT Pro" w:cs="Gill Sans"/>
          <w:sz w:val="28"/>
          <w:szCs w:val="28"/>
          <w:lang w:val="en-GB"/>
        </w:rPr>
        <w:br/>
        <w:t>and a daughter against her mother,</w:t>
      </w:r>
      <w:r w:rsidRPr="00414C9E">
        <w:rPr>
          <w:rFonts w:ascii="Avenir Next LT Pro" w:hAnsi="Avenir Next LT Pro" w:cs="Gill Sans"/>
          <w:sz w:val="28"/>
          <w:szCs w:val="28"/>
          <w:lang w:val="en-GB"/>
        </w:rPr>
        <w:br/>
        <w:t>and a daughter-in-law against her mother-in-law;</w:t>
      </w:r>
      <w:r w:rsidRPr="00414C9E">
        <w:rPr>
          <w:rFonts w:ascii="Avenir Next LT Pro" w:hAnsi="Avenir Next LT Pro" w:cs="Gill Sans"/>
          <w:sz w:val="28"/>
          <w:szCs w:val="28"/>
          <w:lang w:val="en-GB"/>
        </w:rPr>
        <w:br/>
        <w:t>and one’s foes will be members of one’s own household.</w:t>
      </w:r>
      <w:r w:rsidRPr="00414C9E">
        <w:rPr>
          <w:rFonts w:ascii="Avenir Next LT Pro" w:hAnsi="Avenir Next LT Pro" w:cs="Gill Sans"/>
          <w:sz w:val="28"/>
          <w:szCs w:val="28"/>
          <w:lang w:val="en-GB"/>
        </w:rPr>
        <w:br/>
        <w:t>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w:t>
      </w:r>
      <w:r w:rsidR="00DF5DDA" w:rsidRPr="00414C9E">
        <w:rPr>
          <w:rFonts w:ascii="Avenir Next LT Pro" w:hAnsi="Avenir Next LT Pro" w:cs="Gill Sans"/>
          <w:sz w:val="28"/>
          <w:szCs w:val="28"/>
          <w:lang w:val="en-GB"/>
        </w:rPr>
        <w:t>’</w:t>
      </w:r>
      <w:r w:rsidRPr="00414C9E">
        <w:rPr>
          <w:rFonts w:ascii="Avenir Next LT Pro" w:hAnsi="Avenir Next LT Pro" w:cs="Gill Sans"/>
          <w:sz w:val="28"/>
          <w:szCs w:val="28"/>
          <w:lang w:val="en-GB"/>
        </w:rPr>
        <w:t>.</w:t>
      </w:r>
    </w:p>
    <w:p w14:paraId="7B40D2AF" w14:textId="7C9C5586" w:rsidR="005552D2" w:rsidRPr="00414C9E" w:rsidRDefault="005552D2" w:rsidP="00F93877">
      <w:pPr>
        <w:rPr>
          <w:rFonts w:ascii="Avenir Next LT Pro" w:hAnsi="Avenir Next LT Pro" w:cs="Gill Sans"/>
          <w:sz w:val="28"/>
          <w:szCs w:val="28"/>
          <w:lang w:val="en-US"/>
        </w:rPr>
      </w:pPr>
    </w:p>
    <w:p w14:paraId="6BE24D91" w14:textId="46B9BD36" w:rsidR="00B12716" w:rsidRDefault="00386A97" w:rsidP="00386A97">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Read through the passage once. Read it quietly out </w:t>
      </w:r>
      <w:r w:rsidR="00A96CD9" w:rsidRPr="00414C9E">
        <w:rPr>
          <w:rFonts w:ascii="Avenir Next LT Pro" w:hAnsi="Avenir Next LT Pro" w:cs="Gill Sans"/>
          <w:sz w:val="28"/>
          <w:szCs w:val="28"/>
          <w:lang w:val="en-US"/>
        </w:rPr>
        <w:t>loud but</w:t>
      </w:r>
      <w:r w:rsidRPr="00414C9E">
        <w:rPr>
          <w:rFonts w:ascii="Avenir Next LT Pro" w:hAnsi="Avenir Next LT Pro" w:cs="Gill Sans"/>
          <w:sz w:val="28"/>
          <w:szCs w:val="28"/>
          <w:lang w:val="en-US"/>
        </w:rPr>
        <w:t xml:space="preserve"> say each word out loud. Try and take note of any words or phrases that strik</w:t>
      </w:r>
      <w:r w:rsidR="00995A9D" w:rsidRPr="00414C9E">
        <w:rPr>
          <w:rFonts w:ascii="Avenir Next LT Pro" w:hAnsi="Avenir Next LT Pro" w:cs="Gill Sans"/>
          <w:sz w:val="28"/>
          <w:szCs w:val="28"/>
          <w:lang w:val="en-US"/>
        </w:rPr>
        <w:t>e you, unsettle you or cause you to question</w:t>
      </w:r>
      <w:r w:rsidRPr="00414C9E">
        <w:rPr>
          <w:rFonts w:ascii="Avenir Next LT Pro" w:hAnsi="Avenir Next LT Pro" w:cs="Gill Sans"/>
          <w:sz w:val="28"/>
          <w:szCs w:val="28"/>
          <w:lang w:val="en-US"/>
        </w:rPr>
        <w:t>. Say that word or phrase quietly out loud or underline it with a pen.</w:t>
      </w:r>
    </w:p>
    <w:p w14:paraId="5E9C8FE4" w14:textId="77777777" w:rsidR="00414C9E" w:rsidRPr="00414C9E" w:rsidRDefault="00414C9E" w:rsidP="00386A97">
      <w:pPr>
        <w:rPr>
          <w:rFonts w:ascii="Avenir Next LT Pro" w:hAnsi="Avenir Next LT Pro" w:cs="Gill Sans"/>
          <w:sz w:val="28"/>
          <w:szCs w:val="28"/>
          <w:lang w:val="en-US"/>
        </w:rPr>
      </w:pPr>
    </w:p>
    <w:p w14:paraId="141348D5" w14:textId="48A48DD7" w:rsidR="00386A97" w:rsidRPr="00414C9E" w:rsidRDefault="00386A97" w:rsidP="00386A97">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Read the passage a second time. </w:t>
      </w:r>
    </w:p>
    <w:p w14:paraId="511FB15C" w14:textId="3748FE69" w:rsidR="00386A97" w:rsidRPr="00414C9E" w:rsidRDefault="00386A97" w:rsidP="00386A97">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As you read, think about how the word or phrase you notice might speak to you today. After you have read the passage again, sit in silence and try and come up with a sentence or two that sums up what you think the word or phrase means for you today. </w:t>
      </w:r>
    </w:p>
    <w:p w14:paraId="54048921" w14:textId="77777777" w:rsidR="00B12716" w:rsidRPr="00414C9E" w:rsidRDefault="00B12716" w:rsidP="00386A97">
      <w:pPr>
        <w:rPr>
          <w:rFonts w:ascii="Avenir Next LT Pro" w:hAnsi="Avenir Next LT Pro" w:cs="Gill Sans"/>
          <w:sz w:val="28"/>
          <w:szCs w:val="28"/>
          <w:lang w:val="en-US"/>
        </w:rPr>
      </w:pPr>
    </w:p>
    <w:p w14:paraId="34C2DCFF" w14:textId="450C663B" w:rsidR="000420E8" w:rsidRPr="00414C9E" w:rsidRDefault="00386A97" w:rsidP="00386A97">
      <w:pPr>
        <w:rPr>
          <w:rFonts w:ascii="Avenir Next LT Pro" w:hAnsi="Avenir Next LT Pro" w:cs="Gill Sans"/>
          <w:smallCaps/>
          <w:color w:val="FF0000"/>
          <w:sz w:val="28"/>
          <w:szCs w:val="28"/>
          <w:lang w:val="en-US"/>
        </w:rPr>
      </w:pPr>
      <w:r w:rsidRPr="00414C9E">
        <w:rPr>
          <w:rFonts w:ascii="Avenir Next LT Pro" w:hAnsi="Avenir Next LT Pro" w:cs="Gill Sans"/>
          <w:sz w:val="28"/>
          <w:szCs w:val="28"/>
          <w:lang w:val="en-US"/>
        </w:rPr>
        <w:t xml:space="preserve">Read the passage a third time and prayerfully think about what Christ has said to </w:t>
      </w:r>
      <w:r w:rsidR="00A87891" w:rsidRPr="00414C9E">
        <w:rPr>
          <w:rFonts w:ascii="Avenir Next LT Pro" w:hAnsi="Avenir Next LT Pro" w:cs="Gill Sans"/>
          <w:sz w:val="28"/>
          <w:szCs w:val="28"/>
          <w:lang w:val="en-US"/>
        </w:rPr>
        <w:t>you.</w:t>
      </w:r>
    </w:p>
    <w:p w14:paraId="23EC6D02" w14:textId="77777777" w:rsidR="000420E8" w:rsidRPr="00414C9E" w:rsidRDefault="000420E8" w:rsidP="007F4686">
      <w:pPr>
        <w:rPr>
          <w:rFonts w:ascii="Avenir Next LT Pro" w:hAnsi="Avenir Next LT Pro" w:cs="Gill Sans"/>
          <w:smallCaps/>
          <w:color w:val="FF0000"/>
          <w:sz w:val="28"/>
          <w:szCs w:val="28"/>
          <w:lang w:val="en-US"/>
        </w:rPr>
      </w:pPr>
    </w:p>
    <w:p w14:paraId="05B0DDDD" w14:textId="54B6D1DB" w:rsidR="00AB2471" w:rsidRPr="00414C9E" w:rsidRDefault="00595BB9" w:rsidP="007F4686">
      <w:pPr>
        <w:rPr>
          <w:rFonts w:ascii="Avenir Next LT Pro" w:hAnsi="Avenir Next LT Pro" w:cs="Gill Sans"/>
          <w:smallCaps/>
          <w:color w:val="FF0000"/>
          <w:sz w:val="28"/>
          <w:szCs w:val="28"/>
          <w:lang w:val="en-US"/>
        </w:rPr>
      </w:pPr>
      <w:r w:rsidRPr="00414C9E">
        <w:rPr>
          <w:rFonts w:ascii="Avenir Next LT Pro" w:hAnsi="Avenir Next LT Pro" w:cs="Gill Sans"/>
          <w:smallCaps/>
          <w:color w:val="FF0000"/>
          <w:sz w:val="28"/>
          <w:szCs w:val="28"/>
          <w:lang w:val="en-US"/>
        </w:rPr>
        <w:t xml:space="preserve">Some thoughts </w:t>
      </w:r>
      <w:r w:rsidR="000420E8" w:rsidRPr="00414C9E">
        <w:rPr>
          <w:rFonts w:ascii="Avenir Next LT Pro" w:hAnsi="Avenir Next LT Pro" w:cs="Gill Sans"/>
          <w:smallCaps/>
          <w:color w:val="FF0000"/>
          <w:sz w:val="28"/>
          <w:szCs w:val="28"/>
          <w:lang w:val="en-US"/>
        </w:rPr>
        <w:t xml:space="preserve">for further </w:t>
      </w:r>
      <w:r w:rsidR="00AB2471" w:rsidRPr="00414C9E">
        <w:rPr>
          <w:rFonts w:ascii="Avenir Next LT Pro" w:hAnsi="Avenir Next LT Pro" w:cs="Gill Sans"/>
          <w:smallCaps/>
          <w:color w:val="FF0000"/>
          <w:sz w:val="28"/>
          <w:szCs w:val="28"/>
          <w:lang w:val="en-US"/>
        </w:rPr>
        <w:t>Reflection</w:t>
      </w:r>
      <w:r w:rsidR="006224A2" w:rsidRPr="00414C9E">
        <w:rPr>
          <w:rFonts w:ascii="Avenir Next LT Pro" w:hAnsi="Avenir Next LT Pro" w:cs="Gill Sans"/>
          <w:smallCaps/>
          <w:color w:val="FF0000"/>
          <w:sz w:val="28"/>
          <w:szCs w:val="28"/>
          <w:lang w:val="en-US"/>
        </w:rPr>
        <w:t xml:space="preserve"> – by Kate Peacock </w:t>
      </w:r>
    </w:p>
    <w:p w14:paraId="650E3A6F" w14:textId="77777777" w:rsidR="00DB33CC" w:rsidRPr="00414C9E" w:rsidRDefault="00DB33CC" w:rsidP="00DA1FAF">
      <w:pPr>
        <w:rPr>
          <w:rFonts w:ascii="Avenir Next LT Pro" w:hAnsi="Avenir Next LT Pro" w:cs="Gill Sans"/>
          <w:sz w:val="28"/>
          <w:szCs w:val="28"/>
          <w:lang w:val="en-US"/>
        </w:rPr>
      </w:pPr>
    </w:p>
    <w:p w14:paraId="68E8A574" w14:textId="75059CDD" w:rsidR="00DA1FAF" w:rsidRPr="00414C9E" w:rsidRDefault="007E3AB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This is the sort of Gospel </w:t>
      </w:r>
      <w:r w:rsidR="00C658D4" w:rsidRPr="00414C9E">
        <w:rPr>
          <w:rFonts w:ascii="Avenir Next LT Pro" w:hAnsi="Avenir Next LT Pro" w:cs="Gill Sans"/>
          <w:sz w:val="28"/>
          <w:szCs w:val="28"/>
          <w:lang w:val="en-US"/>
        </w:rPr>
        <w:t>reading that</w:t>
      </w:r>
      <w:r w:rsidRPr="00414C9E">
        <w:rPr>
          <w:rFonts w:ascii="Avenir Next LT Pro" w:hAnsi="Avenir Next LT Pro" w:cs="Gill Sans"/>
          <w:sz w:val="28"/>
          <w:szCs w:val="28"/>
          <w:lang w:val="en-US"/>
        </w:rPr>
        <w:t xml:space="preserve"> tempts a vicar to </w:t>
      </w:r>
      <w:proofErr w:type="spellStart"/>
      <w:r w:rsidRPr="00414C9E">
        <w:rPr>
          <w:rFonts w:ascii="Avenir Next LT Pro" w:hAnsi="Avenir Next LT Pro" w:cs="Gill Sans"/>
          <w:sz w:val="28"/>
          <w:szCs w:val="28"/>
          <w:lang w:val="en-US"/>
        </w:rPr>
        <w:t>rota</w:t>
      </w:r>
      <w:proofErr w:type="spellEnd"/>
      <w:r w:rsidRPr="00414C9E">
        <w:rPr>
          <w:rFonts w:ascii="Avenir Next LT Pro" w:hAnsi="Avenir Next LT Pro" w:cs="Gill Sans"/>
          <w:sz w:val="28"/>
          <w:szCs w:val="28"/>
          <w:lang w:val="en-US"/>
        </w:rPr>
        <w:t xml:space="preserve"> on a visiting </w:t>
      </w:r>
      <w:r w:rsidR="00DB33CC" w:rsidRPr="00414C9E">
        <w:rPr>
          <w:rFonts w:ascii="Avenir Next LT Pro" w:hAnsi="Avenir Next LT Pro" w:cs="Gill Sans"/>
          <w:sz w:val="28"/>
          <w:szCs w:val="28"/>
          <w:lang w:val="en-US"/>
        </w:rPr>
        <w:t xml:space="preserve">cleric or reader; it is perhaps </w:t>
      </w:r>
      <w:r w:rsidR="00DA1FAF" w:rsidRPr="00414C9E">
        <w:rPr>
          <w:rFonts w:ascii="Avenir Next LT Pro" w:hAnsi="Avenir Next LT Pro" w:cs="Gill Sans"/>
          <w:sz w:val="28"/>
          <w:szCs w:val="28"/>
          <w:lang w:val="en-US"/>
        </w:rPr>
        <w:t>one of the most demanding Gospel readings of the whole church’s year</w:t>
      </w:r>
      <w:r w:rsidR="00DB33CC" w:rsidRPr="00414C9E">
        <w:rPr>
          <w:rFonts w:ascii="Avenir Next LT Pro" w:hAnsi="Avenir Next LT Pro" w:cs="Gill Sans"/>
          <w:sz w:val="28"/>
          <w:szCs w:val="28"/>
          <w:lang w:val="en-US"/>
        </w:rPr>
        <w:t xml:space="preserve">. </w:t>
      </w:r>
      <w:r w:rsidR="00552287" w:rsidRPr="00414C9E">
        <w:rPr>
          <w:rFonts w:ascii="Avenir Next LT Pro" w:hAnsi="Avenir Next LT Pro" w:cs="Gill Sans"/>
          <w:sz w:val="28"/>
          <w:szCs w:val="28"/>
          <w:lang w:val="en-US"/>
        </w:rPr>
        <w:t xml:space="preserve">If you underlined your passage above, I am guessing there are many lines and exclamation </w:t>
      </w:r>
      <w:r w:rsidR="001D1A39" w:rsidRPr="00414C9E">
        <w:rPr>
          <w:rFonts w:ascii="Avenir Next LT Pro" w:hAnsi="Avenir Next LT Pro" w:cs="Gill Sans"/>
          <w:sz w:val="28"/>
          <w:szCs w:val="28"/>
          <w:lang w:val="en-US"/>
        </w:rPr>
        <w:t>points</w:t>
      </w:r>
      <w:r w:rsidR="00552287" w:rsidRPr="00414C9E">
        <w:rPr>
          <w:rFonts w:ascii="Avenir Next LT Pro" w:hAnsi="Avenir Next LT Pro" w:cs="Gill Sans"/>
          <w:sz w:val="28"/>
          <w:szCs w:val="28"/>
          <w:lang w:val="en-US"/>
        </w:rPr>
        <w:t xml:space="preserve">. </w:t>
      </w:r>
      <w:proofErr w:type="gramStart"/>
      <w:r w:rsidR="001D1A39" w:rsidRPr="00414C9E">
        <w:rPr>
          <w:rFonts w:ascii="Avenir Next LT Pro" w:hAnsi="Avenir Next LT Pro" w:cs="Gill Sans"/>
          <w:sz w:val="28"/>
          <w:szCs w:val="28"/>
          <w:lang w:val="en-US"/>
        </w:rPr>
        <w:t>So</w:t>
      </w:r>
      <w:proofErr w:type="gramEnd"/>
      <w:r w:rsidR="001D1A39" w:rsidRPr="00414C9E">
        <w:rPr>
          <w:rFonts w:ascii="Avenir Next LT Pro" w:hAnsi="Avenir Next LT Pro" w:cs="Gill Sans"/>
          <w:sz w:val="28"/>
          <w:szCs w:val="28"/>
          <w:lang w:val="en-US"/>
        </w:rPr>
        <w:t xml:space="preserve"> let’s take a deep breath and </w:t>
      </w:r>
      <w:r w:rsidR="00551681" w:rsidRPr="00414C9E">
        <w:rPr>
          <w:rFonts w:ascii="Avenir Next LT Pro" w:hAnsi="Avenir Next LT Pro" w:cs="Gill Sans"/>
          <w:sz w:val="28"/>
          <w:szCs w:val="28"/>
          <w:lang w:val="en-US"/>
        </w:rPr>
        <w:t>dive in</w:t>
      </w:r>
      <w:r w:rsidR="001D1A39" w:rsidRPr="00414C9E">
        <w:rPr>
          <w:rFonts w:ascii="Avenir Next LT Pro" w:hAnsi="Avenir Next LT Pro" w:cs="Gill Sans"/>
          <w:sz w:val="28"/>
          <w:szCs w:val="28"/>
          <w:lang w:val="en-US"/>
        </w:rPr>
        <w:t>:</w:t>
      </w:r>
    </w:p>
    <w:p w14:paraId="40204E40" w14:textId="77777777" w:rsidR="00DA1FAF" w:rsidRPr="00414C9E" w:rsidRDefault="00DA1FAF" w:rsidP="00DA1FAF">
      <w:pPr>
        <w:rPr>
          <w:rFonts w:ascii="Avenir Next LT Pro" w:hAnsi="Avenir Next LT Pro" w:cs="Gill Sans"/>
          <w:sz w:val="28"/>
          <w:szCs w:val="28"/>
          <w:lang w:val="en-US"/>
        </w:rPr>
      </w:pPr>
    </w:p>
    <w:p w14:paraId="3266B170" w14:textId="77777777" w:rsidR="00DA1FAF" w:rsidRPr="00414C9E" w:rsidRDefault="00DA1FAF" w:rsidP="00DA1FAF">
      <w:pPr>
        <w:rPr>
          <w:rFonts w:ascii="Avenir Next LT Pro" w:hAnsi="Avenir Next LT Pro" w:cs="Gill Sans"/>
          <w:b/>
          <w:sz w:val="28"/>
          <w:szCs w:val="28"/>
          <w:lang w:val="en-US"/>
        </w:rPr>
      </w:pPr>
      <w:r w:rsidRPr="00414C9E">
        <w:rPr>
          <w:rFonts w:ascii="Avenir Next LT Pro" w:hAnsi="Avenir Next LT Pro" w:cs="Gill Sans"/>
          <w:b/>
          <w:sz w:val="28"/>
          <w:szCs w:val="28"/>
          <w:lang w:val="en-US"/>
        </w:rPr>
        <w:t xml:space="preserve">Do not think that I have come to bring peace to the earth; I have not come to bring peace, but a sword. For I have come to set a man against his father, and a daughter against her mother, and a daughter-in-law against her mother-in-law; and one’s foes will be members of one’s own household. </w:t>
      </w:r>
    </w:p>
    <w:p w14:paraId="28B1D467" w14:textId="77777777" w:rsidR="00DA1FAF" w:rsidRPr="00414C9E" w:rsidRDefault="00DA1FAF" w:rsidP="00DA1FAF">
      <w:pPr>
        <w:rPr>
          <w:rFonts w:ascii="Avenir Next LT Pro" w:hAnsi="Avenir Next LT Pro" w:cs="Gill Sans"/>
          <w:b/>
          <w:sz w:val="28"/>
          <w:szCs w:val="28"/>
          <w:lang w:val="en-US"/>
        </w:rPr>
      </w:pPr>
    </w:p>
    <w:p w14:paraId="492E4E88" w14:textId="77777777" w:rsidR="00DA1FAF" w:rsidRPr="00414C9E" w:rsidRDefault="00DA1FAF" w:rsidP="00DA1FAF">
      <w:pPr>
        <w:rPr>
          <w:rFonts w:ascii="Avenir Next LT Pro" w:hAnsi="Avenir Next LT Pro" w:cs="Gill Sans"/>
          <w:b/>
          <w:sz w:val="28"/>
          <w:szCs w:val="28"/>
          <w:lang w:val="en-US"/>
        </w:rPr>
      </w:pPr>
      <w:r w:rsidRPr="00414C9E">
        <w:rPr>
          <w:rFonts w:ascii="Avenir Next LT Pro" w:hAnsi="Avenir Next LT Pro" w:cs="Gill Sans"/>
          <w:b/>
          <w:sz w:val="28"/>
          <w:szCs w:val="28"/>
          <w:lang w:val="en-US"/>
        </w:rPr>
        <w:lastRenderedPageBreak/>
        <w:t>Whoever loves father or mother more than me is not worthy of me; and whoever loves son or daughter more than me is not worthy of me.</w:t>
      </w:r>
    </w:p>
    <w:p w14:paraId="10878C74" w14:textId="77777777" w:rsidR="00DA1FAF" w:rsidRPr="00414C9E" w:rsidRDefault="00DA1FAF" w:rsidP="00DA1FAF">
      <w:pPr>
        <w:rPr>
          <w:rFonts w:ascii="Avenir Next LT Pro" w:hAnsi="Avenir Next LT Pro" w:cs="Gill Sans"/>
          <w:b/>
          <w:sz w:val="28"/>
          <w:szCs w:val="28"/>
          <w:lang w:val="en-US"/>
        </w:rPr>
      </w:pPr>
    </w:p>
    <w:p w14:paraId="3B23F7D6" w14:textId="3094D61A" w:rsidR="00DA1FAF" w:rsidRPr="00414C9E" w:rsidRDefault="00DA1FA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Well, I love my two children, my husband, my family. I love my Mother and my mother-in-law. Today I am left with a deep challenge – ours is a Gospel of both comfort and challenge. I delight in the words that God knows me and even the hairs of my head are counted; what joy and love is seen and experienced through that faith. Despite the other 6 billion people on this earth all of whom are children of God; I am known and loved; intimately and carefully; given value and worth. And so are you. What comfort to each of us to hear that</w:t>
      </w:r>
      <w:r w:rsidR="00387D86" w:rsidRPr="00414C9E">
        <w:rPr>
          <w:rFonts w:ascii="Avenir Next LT Pro" w:hAnsi="Avenir Next LT Pro" w:cs="Gill Sans"/>
          <w:sz w:val="28"/>
          <w:szCs w:val="28"/>
          <w:lang w:val="en-US"/>
        </w:rPr>
        <w:t xml:space="preserve">! </w:t>
      </w:r>
    </w:p>
    <w:p w14:paraId="6DE7A155" w14:textId="77777777" w:rsidR="00DA1FAF" w:rsidRPr="00414C9E" w:rsidRDefault="00DA1FAF" w:rsidP="00DA1FAF">
      <w:pPr>
        <w:rPr>
          <w:rFonts w:ascii="Avenir Next LT Pro" w:hAnsi="Avenir Next LT Pro" w:cs="Gill Sans"/>
          <w:sz w:val="28"/>
          <w:szCs w:val="28"/>
          <w:lang w:val="en-US"/>
        </w:rPr>
      </w:pPr>
    </w:p>
    <w:p w14:paraId="6A253CDA" w14:textId="2DB03E2D" w:rsidR="00DA1FAF" w:rsidRPr="00414C9E" w:rsidRDefault="00DA1FA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But what of this notion of a hierarchy of love</w:t>
      </w:r>
      <w:r w:rsidR="00AB4EF5" w:rsidRPr="00414C9E">
        <w:rPr>
          <w:rFonts w:ascii="Avenir Next LT Pro" w:hAnsi="Avenir Next LT Pro" w:cs="Gill Sans"/>
          <w:sz w:val="28"/>
          <w:szCs w:val="28"/>
          <w:lang w:val="en-US"/>
        </w:rPr>
        <w:t xml:space="preserve"> – who do you love more? Family or God</w:t>
      </w:r>
      <w:r w:rsidR="00EB482B" w:rsidRPr="00414C9E">
        <w:rPr>
          <w:rFonts w:ascii="Avenir Next LT Pro" w:hAnsi="Avenir Next LT Pro" w:cs="Gill Sans"/>
          <w:sz w:val="28"/>
          <w:szCs w:val="28"/>
          <w:lang w:val="en-US"/>
        </w:rPr>
        <w:t>?</w:t>
      </w:r>
      <w:r w:rsidRPr="00414C9E">
        <w:rPr>
          <w:rFonts w:ascii="Avenir Next LT Pro" w:hAnsi="Avenir Next LT Pro" w:cs="Gill Sans"/>
          <w:sz w:val="28"/>
          <w:szCs w:val="28"/>
          <w:lang w:val="en-US"/>
        </w:rPr>
        <w:t xml:space="preserve"> </w:t>
      </w:r>
      <w:r w:rsidR="00EB482B" w:rsidRPr="00414C9E">
        <w:rPr>
          <w:rFonts w:ascii="Avenir Next LT Pro" w:hAnsi="Avenir Next LT Pro" w:cs="Gill Sans"/>
          <w:sz w:val="28"/>
          <w:szCs w:val="28"/>
          <w:lang w:val="en-US"/>
        </w:rPr>
        <w:t>Well I for one</w:t>
      </w:r>
      <w:r w:rsidRPr="00414C9E">
        <w:rPr>
          <w:rFonts w:ascii="Avenir Next LT Pro" w:hAnsi="Avenir Next LT Pro" w:cs="Gill Sans"/>
          <w:sz w:val="28"/>
          <w:szCs w:val="28"/>
          <w:lang w:val="en-US"/>
        </w:rPr>
        <w:t xml:space="preserve"> love my two daughters more than I can say. I love God too – how can I love one more than other, how can I hear these words without feeling that I am going to fall short somewhere and that by putting my loved ones, including God into some kind of pecking order will hurt, offend and upset if not God then my family. When reading this our hearts can break as we seek to fathom what is being asked of us. </w:t>
      </w:r>
    </w:p>
    <w:p w14:paraId="319C6484" w14:textId="77777777" w:rsidR="00DA1FAF" w:rsidRPr="00414C9E" w:rsidRDefault="00DA1FAF" w:rsidP="00DA1FAF">
      <w:pPr>
        <w:rPr>
          <w:rFonts w:ascii="Avenir Next LT Pro" w:hAnsi="Avenir Next LT Pro" w:cs="Gill Sans"/>
          <w:sz w:val="28"/>
          <w:szCs w:val="28"/>
          <w:lang w:val="en-US"/>
        </w:rPr>
      </w:pPr>
    </w:p>
    <w:p w14:paraId="167D2E53" w14:textId="77777777" w:rsidR="00FC28B8" w:rsidRPr="00414C9E" w:rsidRDefault="00DA1FAF" w:rsidP="00DA1FAF">
      <w:pPr>
        <w:rPr>
          <w:rFonts w:ascii="Avenir Next LT Pro" w:hAnsi="Avenir Next LT Pro" w:cs="Gill Sans"/>
          <w:sz w:val="28"/>
          <w:szCs w:val="28"/>
          <w:lang w:val="en-US"/>
        </w:rPr>
      </w:pPr>
      <w:proofErr w:type="gramStart"/>
      <w:r w:rsidRPr="00414C9E">
        <w:rPr>
          <w:rFonts w:ascii="Avenir Next LT Pro" w:hAnsi="Avenir Next LT Pro" w:cs="Gill Sans"/>
          <w:sz w:val="28"/>
          <w:szCs w:val="28"/>
          <w:lang w:val="en-US"/>
        </w:rPr>
        <w:t>So</w:t>
      </w:r>
      <w:proofErr w:type="gramEnd"/>
      <w:r w:rsidRPr="00414C9E">
        <w:rPr>
          <w:rFonts w:ascii="Avenir Next LT Pro" w:hAnsi="Avenir Next LT Pro" w:cs="Gill Sans"/>
          <w:sz w:val="28"/>
          <w:szCs w:val="28"/>
          <w:lang w:val="en-US"/>
        </w:rPr>
        <w:t xml:space="preserve"> as we begin with the challenge of this Gospel and to begin to grapple with this text we look first to our history. Jesus was not the first to say these words – he is quoting Micah an early prophet who was writing around 787-696 BC. Micah was writing at a time of huge political disruption</w:t>
      </w:r>
      <w:r w:rsidR="00D32575" w:rsidRPr="00414C9E">
        <w:rPr>
          <w:rFonts w:ascii="Avenir Next LT Pro" w:hAnsi="Avenir Next LT Pro" w:cs="Gill Sans"/>
          <w:sz w:val="28"/>
          <w:szCs w:val="28"/>
          <w:lang w:val="en-US"/>
        </w:rPr>
        <w:t xml:space="preserve"> where </w:t>
      </w:r>
      <w:r w:rsidRPr="00414C9E">
        <w:rPr>
          <w:rFonts w:ascii="Avenir Next LT Pro" w:hAnsi="Avenir Next LT Pro" w:cs="Gill Sans"/>
          <w:sz w:val="28"/>
          <w:szCs w:val="28"/>
          <w:lang w:val="en-US"/>
        </w:rPr>
        <w:t xml:space="preserve">the threat came from the north – from Babylon where the army were threatening and eventually in 587BC destroyed Jerusalem and the temple that was built by </w:t>
      </w:r>
      <w:r w:rsidR="00D32575" w:rsidRPr="00414C9E">
        <w:rPr>
          <w:rFonts w:ascii="Avenir Next LT Pro" w:hAnsi="Avenir Next LT Pro" w:cs="Gill Sans"/>
          <w:sz w:val="28"/>
          <w:szCs w:val="28"/>
          <w:lang w:val="en-US"/>
        </w:rPr>
        <w:t xml:space="preserve">King </w:t>
      </w:r>
      <w:r w:rsidRPr="00414C9E">
        <w:rPr>
          <w:rFonts w:ascii="Avenir Next LT Pro" w:hAnsi="Avenir Next LT Pro" w:cs="Gill Sans"/>
          <w:sz w:val="28"/>
          <w:szCs w:val="28"/>
          <w:lang w:val="en-US"/>
        </w:rPr>
        <w:t xml:space="preserve">Solomon. Micah prophesized saying that families would be divided as some were </w:t>
      </w:r>
      <w:r w:rsidR="004A637E" w:rsidRPr="00414C9E">
        <w:rPr>
          <w:rFonts w:ascii="Avenir Next LT Pro" w:hAnsi="Avenir Next LT Pro" w:cs="Gill Sans"/>
          <w:sz w:val="28"/>
          <w:szCs w:val="28"/>
          <w:lang w:val="en-US"/>
        </w:rPr>
        <w:t>idolatress</w:t>
      </w:r>
      <w:r w:rsidRPr="00414C9E">
        <w:rPr>
          <w:rFonts w:ascii="Avenir Next LT Pro" w:hAnsi="Avenir Next LT Pro" w:cs="Gill Sans"/>
          <w:sz w:val="28"/>
          <w:szCs w:val="28"/>
          <w:lang w:val="en-US"/>
        </w:rPr>
        <w:t xml:space="preserve"> and some were faithful to YHWH. Micah was right – God spoke through him to warn the people of the impending </w:t>
      </w:r>
      <w:r w:rsidR="004A637E" w:rsidRPr="00414C9E">
        <w:rPr>
          <w:rFonts w:ascii="Avenir Next LT Pro" w:hAnsi="Avenir Next LT Pro" w:cs="Gill Sans"/>
          <w:sz w:val="28"/>
          <w:szCs w:val="28"/>
          <w:lang w:val="en-US"/>
        </w:rPr>
        <w:t>destruction,</w:t>
      </w:r>
      <w:r w:rsidRPr="00414C9E">
        <w:rPr>
          <w:rFonts w:ascii="Avenir Next LT Pro" w:hAnsi="Avenir Next LT Pro" w:cs="Gill Sans"/>
          <w:sz w:val="28"/>
          <w:szCs w:val="28"/>
          <w:lang w:val="en-US"/>
        </w:rPr>
        <w:t xml:space="preserve"> but they didn’t listen and continued to turn away from God and put their trust in false Gods. </w:t>
      </w:r>
    </w:p>
    <w:p w14:paraId="13EE64B5" w14:textId="77777777" w:rsidR="00FC28B8" w:rsidRPr="00414C9E" w:rsidRDefault="00FC28B8" w:rsidP="00DA1FAF">
      <w:pPr>
        <w:rPr>
          <w:rFonts w:ascii="Avenir Next LT Pro" w:hAnsi="Avenir Next LT Pro" w:cs="Gill Sans"/>
          <w:sz w:val="28"/>
          <w:szCs w:val="28"/>
          <w:lang w:val="en-US"/>
        </w:rPr>
      </w:pPr>
    </w:p>
    <w:p w14:paraId="539E5D83" w14:textId="28E05BE8" w:rsidR="00DA1FAF" w:rsidRPr="00414C9E" w:rsidRDefault="00DA1FA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Jesus is saying </w:t>
      </w:r>
      <w:r w:rsidR="00FC28B8" w:rsidRPr="00414C9E">
        <w:rPr>
          <w:rFonts w:ascii="Avenir Next LT Pro" w:hAnsi="Avenir Next LT Pro" w:cs="Gill Sans"/>
          <w:sz w:val="28"/>
          <w:szCs w:val="28"/>
          <w:lang w:val="en-US"/>
        </w:rPr>
        <w:t>that</w:t>
      </w:r>
      <w:r w:rsidRPr="00414C9E">
        <w:rPr>
          <w:rFonts w:ascii="Avenir Next LT Pro" w:hAnsi="Avenir Next LT Pro" w:cs="Gill Sans"/>
          <w:sz w:val="28"/>
          <w:szCs w:val="28"/>
          <w:lang w:val="en-US"/>
        </w:rPr>
        <w:t xml:space="preserve"> his message will </w:t>
      </w:r>
      <w:r w:rsidR="00FC28B8" w:rsidRPr="00414C9E">
        <w:rPr>
          <w:rFonts w:ascii="Avenir Next LT Pro" w:hAnsi="Avenir Next LT Pro" w:cs="Gill Sans"/>
          <w:sz w:val="28"/>
          <w:szCs w:val="28"/>
          <w:lang w:val="en-US"/>
        </w:rPr>
        <w:t xml:space="preserve">also </w:t>
      </w:r>
      <w:r w:rsidRPr="00414C9E">
        <w:rPr>
          <w:rFonts w:ascii="Avenir Next LT Pro" w:hAnsi="Avenir Next LT Pro" w:cs="Gill Sans"/>
          <w:sz w:val="28"/>
          <w:szCs w:val="28"/>
          <w:lang w:val="en-US"/>
        </w:rPr>
        <w:t xml:space="preserve">divide families – in his day Israel was turning away from God and it is fair to suggest that Jesus is issuing the first warning about the destruction of the temple – just as Micah did – but Jesus is talking of himself. </w:t>
      </w:r>
    </w:p>
    <w:p w14:paraId="7B8F8A15" w14:textId="77777777" w:rsidR="00DA1FAF" w:rsidRPr="00414C9E" w:rsidRDefault="00DA1FAF" w:rsidP="00DA1FAF">
      <w:pPr>
        <w:rPr>
          <w:rFonts w:ascii="Avenir Next LT Pro" w:hAnsi="Avenir Next LT Pro" w:cs="Gill Sans"/>
          <w:sz w:val="28"/>
          <w:szCs w:val="28"/>
          <w:lang w:val="en-US"/>
        </w:rPr>
      </w:pPr>
    </w:p>
    <w:p w14:paraId="4CB14A27" w14:textId="7B42BD0F" w:rsidR="00DA1FAF" w:rsidRPr="00414C9E" w:rsidRDefault="00DA1FA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Jesus knows that the destruction of his body, the temple will cause division – even within households. Micah, and Jesus in quoting him was not wrong. Division is easy to see all around us. </w:t>
      </w:r>
    </w:p>
    <w:p w14:paraId="4876A431" w14:textId="77777777" w:rsidR="00DA1FAF" w:rsidRPr="00414C9E" w:rsidRDefault="00DA1FAF" w:rsidP="00DA1FAF">
      <w:pPr>
        <w:rPr>
          <w:rFonts w:ascii="Avenir Next LT Pro" w:hAnsi="Avenir Next LT Pro" w:cs="Gill Sans"/>
          <w:sz w:val="28"/>
          <w:szCs w:val="28"/>
          <w:lang w:val="en-US"/>
        </w:rPr>
      </w:pPr>
    </w:p>
    <w:p w14:paraId="0A85C678" w14:textId="2D61B914" w:rsidR="00DA1FAF" w:rsidRPr="00414C9E" w:rsidRDefault="00DA1FA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Yet, as children of God we are called to be one family – our Baptisms make us members of the worldwide family of the church. It is said that in church, water is thicker than blood. The water of baptism thicker than the blood of our ancestors and forebears. We, whether we know each other or not </w:t>
      </w:r>
      <w:r w:rsidRPr="00414C9E">
        <w:rPr>
          <w:rFonts w:ascii="Avenir Next LT Pro" w:hAnsi="Avenir Next LT Pro" w:cs="Gill Sans"/>
          <w:i/>
          <w:sz w:val="28"/>
          <w:szCs w:val="28"/>
          <w:lang w:val="en-US"/>
        </w:rPr>
        <w:t>are</w:t>
      </w:r>
      <w:r w:rsidRPr="00414C9E">
        <w:rPr>
          <w:rFonts w:ascii="Avenir Next LT Pro" w:hAnsi="Avenir Next LT Pro" w:cs="Gill Sans"/>
          <w:sz w:val="28"/>
          <w:szCs w:val="28"/>
          <w:lang w:val="en-US"/>
        </w:rPr>
        <w:t xml:space="preserve"> family – adopted </w:t>
      </w:r>
      <w:r w:rsidRPr="00414C9E">
        <w:rPr>
          <w:rFonts w:ascii="Avenir Next LT Pro" w:hAnsi="Avenir Next LT Pro" w:cs="Gill Sans"/>
          <w:sz w:val="28"/>
          <w:szCs w:val="28"/>
          <w:lang w:val="en-US"/>
        </w:rPr>
        <w:lastRenderedPageBreak/>
        <w:t xml:space="preserve">brothers and sisters of the same heavenly Father. This is our primary calling and today we are challenged in our Gospel to love God more than our own flesh and blood. And yet as I speak these </w:t>
      </w:r>
      <w:proofErr w:type="gramStart"/>
      <w:r w:rsidRPr="00414C9E">
        <w:rPr>
          <w:rFonts w:ascii="Avenir Next LT Pro" w:hAnsi="Avenir Next LT Pro" w:cs="Gill Sans"/>
          <w:sz w:val="28"/>
          <w:szCs w:val="28"/>
          <w:lang w:val="en-US"/>
        </w:rPr>
        <w:t>words</w:t>
      </w:r>
      <w:proofErr w:type="gramEnd"/>
      <w:r w:rsidRPr="00414C9E">
        <w:rPr>
          <w:rFonts w:ascii="Avenir Next LT Pro" w:hAnsi="Avenir Next LT Pro" w:cs="Gill Sans"/>
          <w:sz w:val="28"/>
          <w:szCs w:val="28"/>
          <w:lang w:val="en-US"/>
        </w:rPr>
        <w:t xml:space="preserve"> they feel controversial, dangerous even. </w:t>
      </w:r>
    </w:p>
    <w:p w14:paraId="469F329C" w14:textId="77777777" w:rsidR="0029049A" w:rsidRPr="00414C9E" w:rsidRDefault="0029049A" w:rsidP="00DA1FAF">
      <w:pPr>
        <w:rPr>
          <w:rFonts w:ascii="Avenir Next LT Pro" w:hAnsi="Avenir Next LT Pro" w:cs="Gill Sans"/>
          <w:sz w:val="28"/>
          <w:szCs w:val="28"/>
          <w:lang w:val="en-US"/>
        </w:rPr>
      </w:pPr>
    </w:p>
    <w:p w14:paraId="491B94D4" w14:textId="29F211BC" w:rsidR="00DA1FAF" w:rsidRPr="00414C9E" w:rsidRDefault="00DA1FA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God is our Father, yes that is how we pray. Abba, Father. But can we seriously ask ourselves if our love for God is greater than our love for our earthly families. </w:t>
      </w:r>
    </w:p>
    <w:p w14:paraId="42295B70" w14:textId="3CF6164B" w:rsidR="00DA1FAF" w:rsidRPr="00414C9E" w:rsidRDefault="00DA1FA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Every parent, every Godparent, every Grandparent, Aunt or Uncle knows the love of a child, to have children in our lives makes our hearts grow </w:t>
      </w:r>
      <w:r w:rsidR="000A0A6D" w:rsidRPr="00414C9E">
        <w:rPr>
          <w:rFonts w:ascii="Avenir Next LT Pro" w:hAnsi="Avenir Next LT Pro" w:cs="Gill Sans"/>
          <w:sz w:val="28"/>
          <w:szCs w:val="28"/>
          <w:lang w:val="en-US"/>
        </w:rPr>
        <w:t>bigger than</w:t>
      </w:r>
      <w:r w:rsidRPr="00414C9E">
        <w:rPr>
          <w:rFonts w:ascii="Avenir Next LT Pro" w:hAnsi="Avenir Next LT Pro" w:cs="Gill Sans"/>
          <w:sz w:val="28"/>
          <w:szCs w:val="28"/>
          <w:lang w:val="en-US"/>
        </w:rPr>
        <w:t xml:space="preserve"> we could imagine. And to love our parents is our joy too – </w:t>
      </w:r>
      <w:r w:rsidR="000A0A6D" w:rsidRPr="00414C9E">
        <w:rPr>
          <w:rFonts w:ascii="Avenir Next LT Pro" w:hAnsi="Avenir Next LT Pro" w:cs="Gill Sans"/>
          <w:sz w:val="28"/>
          <w:szCs w:val="28"/>
          <w:lang w:val="en-US"/>
        </w:rPr>
        <w:t>my Mum facetimes regularly to see how we’re fa</w:t>
      </w:r>
      <w:r w:rsidR="00B70155" w:rsidRPr="00414C9E">
        <w:rPr>
          <w:rFonts w:ascii="Avenir Next LT Pro" w:hAnsi="Avenir Next LT Pro" w:cs="Gill Sans"/>
          <w:sz w:val="28"/>
          <w:szCs w:val="28"/>
          <w:lang w:val="en-US"/>
        </w:rPr>
        <w:t>ring in lockdown!</w:t>
      </w:r>
    </w:p>
    <w:p w14:paraId="47A5AA09" w14:textId="77777777" w:rsidR="00DA1FAF" w:rsidRPr="00414C9E" w:rsidRDefault="00DA1FAF" w:rsidP="00DA1FAF">
      <w:pPr>
        <w:rPr>
          <w:rFonts w:ascii="Avenir Next LT Pro" w:hAnsi="Avenir Next LT Pro" w:cs="Gill Sans"/>
          <w:sz w:val="28"/>
          <w:szCs w:val="28"/>
          <w:lang w:val="en-US"/>
        </w:rPr>
      </w:pPr>
    </w:p>
    <w:p w14:paraId="3978E6A6" w14:textId="77777777" w:rsidR="00DA1FAF" w:rsidRPr="00414C9E" w:rsidRDefault="00DA1FA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Do I love God more? That is the heart of the question? And it’s tough. </w:t>
      </w:r>
    </w:p>
    <w:p w14:paraId="6E353DCD" w14:textId="77777777" w:rsidR="00DA1FAF" w:rsidRPr="00414C9E" w:rsidRDefault="00DA1FAF" w:rsidP="00DA1FAF">
      <w:pPr>
        <w:rPr>
          <w:rFonts w:ascii="Avenir Next LT Pro" w:hAnsi="Avenir Next LT Pro" w:cs="Gill Sans"/>
          <w:sz w:val="28"/>
          <w:szCs w:val="28"/>
          <w:lang w:val="en-US"/>
        </w:rPr>
      </w:pPr>
    </w:p>
    <w:p w14:paraId="08F05058" w14:textId="28A9A50F" w:rsidR="00DA1FAF" w:rsidRPr="00414C9E" w:rsidRDefault="00DA1FA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For me the answer can only be reached through a better understanding of love itself. I am reminded in all this of the first letter of John – </w:t>
      </w:r>
      <w:r w:rsidRPr="00414C9E">
        <w:rPr>
          <w:rFonts w:ascii="Avenir Next LT Pro" w:hAnsi="Avenir Next LT Pro" w:cs="Gill Sans"/>
          <w:i/>
          <w:iCs/>
          <w:sz w:val="28"/>
          <w:szCs w:val="28"/>
          <w:lang w:val="en-US"/>
        </w:rPr>
        <w:t>God is love and those who live in love live in God and God lives in them</w:t>
      </w:r>
      <w:r w:rsidRPr="00414C9E">
        <w:rPr>
          <w:rFonts w:ascii="Avenir Next LT Pro" w:hAnsi="Avenir Next LT Pro" w:cs="Gill Sans"/>
          <w:sz w:val="28"/>
          <w:szCs w:val="28"/>
          <w:lang w:val="en-US"/>
        </w:rPr>
        <w:t xml:space="preserve">. We say this as the first words in every marriage ceremony. God is Love. </w:t>
      </w:r>
      <w:proofErr w:type="gramStart"/>
      <w:r w:rsidRPr="00414C9E">
        <w:rPr>
          <w:rFonts w:ascii="Avenir Next LT Pro" w:hAnsi="Avenir Next LT Pro" w:cs="Gill Sans"/>
          <w:sz w:val="28"/>
          <w:szCs w:val="28"/>
          <w:lang w:val="en-US"/>
        </w:rPr>
        <w:t>So</w:t>
      </w:r>
      <w:proofErr w:type="gramEnd"/>
      <w:r w:rsidRPr="00414C9E">
        <w:rPr>
          <w:rFonts w:ascii="Avenir Next LT Pro" w:hAnsi="Avenir Next LT Pro" w:cs="Gill Sans"/>
          <w:sz w:val="28"/>
          <w:szCs w:val="28"/>
          <w:lang w:val="en-US"/>
        </w:rPr>
        <w:t xml:space="preserve"> if I love my two daughters I am only loving them because God is love. I can only love because God dwells in me and I in him. I can only love because that is the gift of God. </w:t>
      </w:r>
    </w:p>
    <w:p w14:paraId="0646FEFD" w14:textId="77777777" w:rsidR="00DA1FAF" w:rsidRPr="00414C9E" w:rsidRDefault="00DA1FAF" w:rsidP="00DA1FAF">
      <w:pPr>
        <w:rPr>
          <w:rFonts w:ascii="Avenir Next LT Pro" w:hAnsi="Avenir Next LT Pro" w:cs="Gill Sans"/>
          <w:sz w:val="28"/>
          <w:szCs w:val="28"/>
          <w:lang w:val="en-US"/>
        </w:rPr>
      </w:pPr>
    </w:p>
    <w:p w14:paraId="6CB0DA2B" w14:textId="24AD3792" w:rsidR="00DA1FAF" w:rsidRPr="00414C9E" w:rsidRDefault="00DA1FA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So instead of </w:t>
      </w:r>
      <w:proofErr w:type="gramStart"/>
      <w:r w:rsidRPr="00414C9E">
        <w:rPr>
          <w:rFonts w:ascii="Avenir Next LT Pro" w:hAnsi="Avenir Next LT Pro" w:cs="Gill Sans"/>
          <w:sz w:val="28"/>
          <w:szCs w:val="28"/>
          <w:lang w:val="en-US"/>
        </w:rPr>
        <w:t>an</w:t>
      </w:r>
      <w:proofErr w:type="gramEnd"/>
      <w:r w:rsidRPr="00414C9E">
        <w:rPr>
          <w:rFonts w:ascii="Avenir Next LT Pro" w:hAnsi="Avenir Next LT Pro" w:cs="Gill Sans"/>
          <w:sz w:val="28"/>
          <w:szCs w:val="28"/>
          <w:lang w:val="en-US"/>
        </w:rPr>
        <w:t xml:space="preserve"> hierarchy of finite love – </w:t>
      </w:r>
      <w:r w:rsidR="00D53B5E" w:rsidRPr="00414C9E">
        <w:rPr>
          <w:rFonts w:ascii="Avenir Next LT Pro" w:hAnsi="Avenir Next LT Pro" w:cs="Gill Sans"/>
          <w:sz w:val="28"/>
          <w:szCs w:val="28"/>
          <w:lang w:val="en-US"/>
        </w:rPr>
        <w:t>I think</w:t>
      </w:r>
      <w:r w:rsidRPr="00414C9E">
        <w:rPr>
          <w:rFonts w:ascii="Avenir Next LT Pro" w:hAnsi="Avenir Next LT Pro" w:cs="Gill Sans"/>
          <w:sz w:val="28"/>
          <w:szCs w:val="28"/>
          <w:lang w:val="en-US"/>
        </w:rPr>
        <w:t xml:space="preserve"> instead of a gift</w:t>
      </w:r>
      <w:r w:rsidR="00D53B5E" w:rsidRPr="00414C9E">
        <w:rPr>
          <w:rFonts w:ascii="Avenir Next LT Pro" w:hAnsi="Avenir Next LT Pro" w:cs="Gill Sans"/>
          <w:sz w:val="28"/>
          <w:szCs w:val="28"/>
          <w:lang w:val="en-US"/>
        </w:rPr>
        <w:t>, a</w:t>
      </w:r>
      <w:r w:rsidRPr="00414C9E">
        <w:rPr>
          <w:rFonts w:ascii="Avenir Next LT Pro" w:hAnsi="Avenir Next LT Pro" w:cs="Gill Sans"/>
          <w:sz w:val="28"/>
          <w:szCs w:val="28"/>
          <w:lang w:val="en-US"/>
        </w:rPr>
        <w:t xml:space="preserve"> multiplying and gracious gift – which the more you use the more you have. </w:t>
      </w:r>
    </w:p>
    <w:p w14:paraId="57AE8E8B" w14:textId="77777777" w:rsidR="00DA1FAF" w:rsidRPr="00414C9E" w:rsidRDefault="00DA1FAF" w:rsidP="00DA1FAF">
      <w:pPr>
        <w:rPr>
          <w:rFonts w:ascii="Avenir Next LT Pro" w:hAnsi="Avenir Next LT Pro" w:cs="Gill Sans"/>
          <w:sz w:val="28"/>
          <w:szCs w:val="28"/>
          <w:lang w:val="en-US"/>
        </w:rPr>
      </w:pPr>
    </w:p>
    <w:p w14:paraId="5E9F4C20" w14:textId="77777777" w:rsidR="00DA1FAF" w:rsidRPr="00414C9E" w:rsidRDefault="00DA1FAF" w:rsidP="00DA1FAF">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Without God I cannot love. Without God there is no love. </w:t>
      </w:r>
    </w:p>
    <w:p w14:paraId="20385B77" w14:textId="77777777" w:rsidR="00DA1FAF" w:rsidRPr="00414C9E" w:rsidRDefault="00DA1FAF" w:rsidP="00DA1FAF">
      <w:pPr>
        <w:rPr>
          <w:rFonts w:ascii="Avenir Next LT Pro" w:hAnsi="Avenir Next LT Pro" w:cs="Gill Sans"/>
          <w:sz w:val="28"/>
          <w:szCs w:val="28"/>
          <w:lang w:val="en-US"/>
        </w:rPr>
      </w:pPr>
    </w:p>
    <w:p w14:paraId="2D19B707" w14:textId="77777777" w:rsidR="00DA1FAF" w:rsidRPr="00414C9E" w:rsidRDefault="00DA1FAF" w:rsidP="00DA1FAF">
      <w:pPr>
        <w:rPr>
          <w:rFonts w:ascii="Avenir Next LT Pro" w:hAnsi="Avenir Next LT Pro" w:cs="Gill Sans"/>
          <w:sz w:val="28"/>
          <w:szCs w:val="28"/>
          <w:lang w:val="en-US"/>
        </w:rPr>
      </w:pPr>
      <w:proofErr w:type="gramStart"/>
      <w:r w:rsidRPr="00414C9E">
        <w:rPr>
          <w:rFonts w:ascii="Avenir Next LT Pro" w:hAnsi="Avenir Next LT Pro" w:cs="Gill Sans"/>
          <w:sz w:val="28"/>
          <w:szCs w:val="28"/>
          <w:lang w:val="en-US"/>
        </w:rPr>
        <w:t>So</w:t>
      </w:r>
      <w:proofErr w:type="gramEnd"/>
      <w:r w:rsidRPr="00414C9E">
        <w:rPr>
          <w:rFonts w:ascii="Avenir Next LT Pro" w:hAnsi="Avenir Next LT Pro" w:cs="Gill Sans"/>
          <w:sz w:val="28"/>
          <w:szCs w:val="28"/>
          <w:lang w:val="en-US"/>
        </w:rPr>
        <w:t xml:space="preserve"> who do I love the most? It’s the wrong question – ONLY by accepting the love of God in my heart can I begin to love others or even myself. Only by God being God can I be a parent or a child to my family – my immediate family and God’s family of the church. Only by God loving us can we love each other. </w:t>
      </w:r>
    </w:p>
    <w:p w14:paraId="4E8F565E" w14:textId="77777777" w:rsidR="00DA1FAF" w:rsidRPr="00414C9E" w:rsidRDefault="00DA1FAF" w:rsidP="00DA1FAF">
      <w:pPr>
        <w:rPr>
          <w:rFonts w:ascii="Avenir Next LT Pro" w:hAnsi="Avenir Next LT Pro" w:cs="Gill Sans"/>
          <w:sz w:val="28"/>
          <w:szCs w:val="28"/>
          <w:lang w:val="en-US"/>
        </w:rPr>
      </w:pPr>
    </w:p>
    <w:p w14:paraId="6BF13148" w14:textId="582BE401" w:rsidR="00DA1FAF" w:rsidRPr="00414C9E" w:rsidRDefault="00DA1FAF" w:rsidP="00DA1FAF">
      <w:pPr>
        <w:rPr>
          <w:rFonts w:ascii="Avenir Next LT Pro" w:hAnsi="Avenir Next LT Pro" w:cs="Gill Sans"/>
          <w:sz w:val="28"/>
          <w:szCs w:val="28"/>
          <w:lang w:val="en-US"/>
        </w:rPr>
      </w:pPr>
      <w:proofErr w:type="gramStart"/>
      <w:r w:rsidRPr="00414C9E">
        <w:rPr>
          <w:rFonts w:ascii="Avenir Next LT Pro" w:hAnsi="Avenir Next LT Pro" w:cs="Gill Sans"/>
          <w:sz w:val="28"/>
          <w:szCs w:val="28"/>
          <w:lang w:val="en-US"/>
        </w:rPr>
        <w:t>So</w:t>
      </w:r>
      <w:proofErr w:type="gramEnd"/>
      <w:r w:rsidRPr="00414C9E">
        <w:rPr>
          <w:rFonts w:ascii="Avenir Next LT Pro" w:hAnsi="Avenir Next LT Pro" w:cs="Gill Sans"/>
          <w:sz w:val="28"/>
          <w:szCs w:val="28"/>
          <w:lang w:val="en-US"/>
        </w:rPr>
        <w:t xml:space="preserve"> through God’s love I love and receive love. </w:t>
      </w:r>
    </w:p>
    <w:p w14:paraId="1EFC8EE5" w14:textId="77777777" w:rsidR="00DA1FAF" w:rsidRPr="00414C9E" w:rsidRDefault="00DA1FAF" w:rsidP="00DA1FAF">
      <w:pPr>
        <w:rPr>
          <w:rFonts w:ascii="Avenir Next LT Pro" w:hAnsi="Avenir Next LT Pro" w:cs="Gill Sans"/>
          <w:sz w:val="28"/>
          <w:szCs w:val="28"/>
          <w:lang w:val="en-US"/>
        </w:rPr>
      </w:pPr>
    </w:p>
    <w:p w14:paraId="67C20C3E" w14:textId="3C21C838" w:rsidR="008508C4" w:rsidRPr="00414C9E" w:rsidRDefault="00DA1FAF" w:rsidP="00B12716">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And that is the burning word of God that </w:t>
      </w:r>
      <w:r w:rsidR="000F7CFD" w:rsidRPr="00414C9E">
        <w:rPr>
          <w:rFonts w:ascii="Avenir Next LT Pro" w:hAnsi="Avenir Next LT Pro" w:cs="Gill Sans"/>
          <w:sz w:val="28"/>
          <w:szCs w:val="28"/>
          <w:lang w:val="en-US"/>
        </w:rPr>
        <w:t>w</w:t>
      </w:r>
      <w:r w:rsidRPr="00414C9E">
        <w:rPr>
          <w:rFonts w:ascii="Avenir Next LT Pro" w:hAnsi="Avenir Next LT Pro" w:cs="Gill Sans"/>
          <w:sz w:val="28"/>
          <w:szCs w:val="28"/>
          <w:lang w:val="en-US"/>
        </w:rPr>
        <w:t>e are called not to keep in</w:t>
      </w:r>
      <w:r w:rsidR="000F7CFD" w:rsidRPr="00414C9E">
        <w:rPr>
          <w:rFonts w:ascii="Avenir Next LT Pro" w:hAnsi="Avenir Next LT Pro" w:cs="Gill Sans"/>
          <w:sz w:val="28"/>
          <w:szCs w:val="28"/>
          <w:lang w:val="en-US"/>
        </w:rPr>
        <w:t xml:space="preserve"> and contain, but rather to</w:t>
      </w:r>
      <w:r w:rsidRPr="00414C9E">
        <w:rPr>
          <w:rFonts w:ascii="Avenir Next LT Pro" w:hAnsi="Avenir Next LT Pro" w:cs="Gill Sans"/>
          <w:sz w:val="28"/>
          <w:szCs w:val="28"/>
          <w:lang w:val="en-US"/>
        </w:rPr>
        <w:t xml:space="preserve"> </w:t>
      </w:r>
      <w:r w:rsidR="000F7CFD" w:rsidRPr="00414C9E">
        <w:rPr>
          <w:rFonts w:ascii="Avenir Next LT Pro" w:hAnsi="Avenir Next LT Pro" w:cs="Gill Sans"/>
          <w:sz w:val="28"/>
          <w:szCs w:val="28"/>
          <w:lang w:val="en-US"/>
        </w:rPr>
        <w:t>t</w:t>
      </w:r>
      <w:r w:rsidRPr="00414C9E">
        <w:rPr>
          <w:rFonts w:ascii="Avenir Next LT Pro" w:hAnsi="Avenir Next LT Pro" w:cs="Gill Sans"/>
          <w:sz w:val="28"/>
          <w:szCs w:val="28"/>
          <w:lang w:val="en-US"/>
        </w:rPr>
        <w:t xml:space="preserve">ell the world – praise the Lord, God is love.  God knows the hairs of our heads and we are made in his image.  </w:t>
      </w:r>
    </w:p>
    <w:p w14:paraId="42137C6C" w14:textId="77777777" w:rsidR="00287F87" w:rsidRPr="00414C9E" w:rsidRDefault="00287F87" w:rsidP="00B12716">
      <w:pPr>
        <w:rPr>
          <w:rFonts w:ascii="Avenir Next LT Pro" w:hAnsi="Avenir Next LT Pro" w:cs="Gill Sans"/>
          <w:sz w:val="28"/>
          <w:szCs w:val="28"/>
          <w:lang w:val="en-US"/>
        </w:rPr>
      </w:pPr>
    </w:p>
    <w:p w14:paraId="014E7B4D" w14:textId="77777777" w:rsidR="00414C9E" w:rsidRDefault="00414C9E" w:rsidP="007F4686">
      <w:pPr>
        <w:rPr>
          <w:rFonts w:ascii="Avenir Next LT Pro" w:hAnsi="Avenir Next LT Pro" w:cs="Gill Sans"/>
          <w:smallCaps/>
          <w:color w:val="FF0000"/>
          <w:sz w:val="28"/>
          <w:szCs w:val="28"/>
          <w:lang w:val="en-US"/>
        </w:rPr>
      </w:pPr>
    </w:p>
    <w:p w14:paraId="45F80584" w14:textId="77777777" w:rsidR="00414C9E" w:rsidRDefault="00414C9E" w:rsidP="007F4686">
      <w:pPr>
        <w:rPr>
          <w:rFonts w:ascii="Avenir Next LT Pro" w:hAnsi="Avenir Next LT Pro" w:cs="Gill Sans"/>
          <w:smallCaps/>
          <w:color w:val="FF0000"/>
          <w:sz w:val="28"/>
          <w:szCs w:val="28"/>
          <w:lang w:val="en-US"/>
        </w:rPr>
      </w:pPr>
    </w:p>
    <w:p w14:paraId="12088210" w14:textId="77777777" w:rsidR="00414C9E" w:rsidRDefault="00414C9E" w:rsidP="007F4686">
      <w:pPr>
        <w:rPr>
          <w:rFonts w:ascii="Avenir Next LT Pro" w:hAnsi="Avenir Next LT Pro" w:cs="Gill Sans"/>
          <w:smallCaps/>
          <w:color w:val="FF0000"/>
          <w:sz w:val="28"/>
          <w:szCs w:val="28"/>
          <w:lang w:val="en-US"/>
        </w:rPr>
      </w:pPr>
    </w:p>
    <w:p w14:paraId="1C9E87CC" w14:textId="77777777" w:rsidR="00414C9E" w:rsidRDefault="00414C9E" w:rsidP="007F4686">
      <w:pPr>
        <w:rPr>
          <w:rFonts w:ascii="Avenir Next LT Pro" w:hAnsi="Avenir Next LT Pro" w:cs="Gill Sans"/>
          <w:smallCaps/>
          <w:color w:val="FF0000"/>
          <w:sz w:val="28"/>
          <w:szCs w:val="28"/>
          <w:lang w:val="en-US"/>
        </w:rPr>
      </w:pPr>
    </w:p>
    <w:p w14:paraId="246137F4" w14:textId="77777777" w:rsidR="00414C9E" w:rsidRDefault="00414C9E" w:rsidP="007F4686">
      <w:pPr>
        <w:rPr>
          <w:rFonts w:ascii="Avenir Next LT Pro" w:hAnsi="Avenir Next LT Pro" w:cs="Gill Sans"/>
          <w:smallCaps/>
          <w:color w:val="FF0000"/>
          <w:sz w:val="28"/>
          <w:szCs w:val="28"/>
          <w:lang w:val="en-US"/>
        </w:rPr>
      </w:pPr>
    </w:p>
    <w:p w14:paraId="3039B74E" w14:textId="77777777" w:rsidR="00414C9E" w:rsidRDefault="00414C9E" w:rsidP="007F4686">
      <w:pPr>
        <w:rPr>
          <w:rFonts w:ascii="Avenir Next LT Pro" w:hAnsi="Avenir Next LT Pro" w:cs="Gill Sans"/>
          <w:smallCaps/>
          <w:color w:val="FF0000"/>
          <w:sz w:val="28"/>
          <w:szCs w:val="28"/>
          <w:lang w:val="en-US"/>
        </w:rPr>
      </w:pPr>
    </w:p>
    <w:p w14:paraId="197DE5AE" w14:textId="77777777" w:rsidR="00414C9E" w:rsidRDefault="00414C9E" w:rsidP="007F4686">
      <w:pPr>
        <w:rPr>
          <w:rFonts w:ascii="Avenir Next LT Pro" w:hAnsi="Avenir Next LT Pro" w:cs="Gill Sans"/>
          <w:smallCaps/>
          <w:color w:val="FF0000"/>
          <w:sz w:val="28"/>
          <w:szCs w:val="28"/>
          <w:lang w:val="en-US"/>
        </w:rPr>
      </w:pPr>
    </w:p>
    <w:p w14:paraId="2DB151EB" w14:textId="313A027B" w:rsidR="002E30B8" w:rsidRPr="00414C9E" w:rsidRDefault="002E30B8" w:rsidP="007F4686">
      <w:pPr>
        <w:rPr>
          <w:rFonts w:ascii="Avenir Next LT Pro" w:hAnsi="Avenir Next LT Pro" w:cs="Gill Sans"/>
          <w:smallCaps/>
          <w:color w:val="FF0000"/>
          <w:sz w:val="28"/>
          <w:szCs w:val="28"/>
          <w:lang w:val="en-US"/>
        </w:rPr>
      </w:pPr>
      <w:r w:rsidRPr="00414C9E">
        <w:rPr>
          <w:rFonts w:ascii="Avenir Next LT Pro" w:hAnsi="Avenir Next LT Pro" w:cs="Gill Sans"/>
          <w:smallCaps/>
          <w:color w:val="FF0000"/>
          <w:sz w:val="28"/>
          <w:szCs w:val="28"/>
          <w:lang w:val="en-US"/>
        </w:rPr>
        <w:lastRenderedPageBreak/>
        <w:t>Creative Prayer Idea</w:t>
      </w:r>
    </w:p>
    <w:p w14:paraId="55B4F3AF" w14:textId="0DE0F225" w:rsidR="002E30B8" w:rsidRDefault="00DC48AD" w:rsidP="007F4686">
      <w:pPr>
        <w:rPr>
          <w:rFonts w:ascii="Avenir Next LT Pro" w:hAnsi="Avenir Next LT Pro" w:cs="Gill Sans"/>
          <w:sz w:val="28"/>
          <w:szCs w:val="28"/>
          <w:lang w:val="en-US"/>
        </w:rPr>
      </w:pPr>
      <w:r w:rsidRPr="00414C9E">
        <w:rPr>
          <w:rFonts w:ascii="Avenir Next LT Pro" w:hAnsi="Avenir Next LT Pro" w:cs="Gill Sans"/>
          <w:noProof/>
          <w:sz w:val="28"/>
          <w:szCs w:val="28"/>
          <w:lang w:val="en-US"/>
        </w:rPr>
        <mc:AlternateContent>
          <mc:Choice Requires="wps">
            <w:drawing>
              <wp:anchor distT="0" distB="0" distL="114300" distR="114300" simplePos="0" relativeHeight="251663360" behindDoc="1" locked="0" layoutInCell="1" allowOverlap="1" wp14:anchorId="23951BB8" wp14:editId="64F8FF52">
                <wp:simplePos x="0" y="0"/>
                <wp:positionH relativeFrom="margin">
                  <wp:align>right</wp:align>
                </wp:positionH>
                <wp:positionV relativeFrom="paragraph">
                  <wp:posOffset>9525</wp:posOffset>
                </wp:positionV>
                <wp:extent cx="457200" cy="428625"/>
                <wp:effectExtent l="19050" t="0" r="38100" b="28575"/>
                <wp:wrapTight wrapText="bothSides">
                  <wp:wrapPolygon edited="0">
                    <wp:start x="1800" y="0"/>
                    <wp:lineTo x="-900" y="960"/>
                    <wp:lineTo x="-900" y="11520"/>
                    <wp:lineTo x="900" y="15360"/>
                    <wp:lineTo x="7200" y="22080"/>
                    <wp:lineTo x="8100" y="22080"/>
                    <wp:lineTo x="13500" y="22080"/>
                    <wp:lineTo x="14400" y="22080"/>
                    <wp:lineTo x="20700" y="15360"/>
                    <wp:lineTo x="22500" y="6720"/>
                    <wp:lineTo x="21600" y="3840"/>
                    <wp:lineTo x="19800" y="0"/>
                    <wp:lineTo x="1800" y="0"/>
                  </wp:wrapPolygon>
                </wp:wrapTight>
                <wp:docPr id="1" name="Heart 1"/>
                <wp:cNvGraphicFramePr/>
                <a:graphic xmlns:a="http://schemas.openxmlformats.org/drawingml/2006/main">
                  <a:graphicData uri="http://schemas.microsoft.com/office/word/2010/wordprocessingShape">
                    <wps:wsp>
                      <wps:cNvSpPr/>
                      <wps:spPr>
                        <a:xfrm>
                          <a:off x="0" y="0"/>
                          <a:ext cx="457200" cy="42862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84AB7C" id="Heart 1" o:spid="_x0000_s1026" style="position:absolute;margin-left:-15.2pt;margin-top:.75pt;width:36pt;height:33.75pt;z-index:-251653120;visibility:visible;mso-wrap-style:square;mso-wrap-distance-left:9pt;mso-wrap-distance-top:0;mso-wrap-distance-right:9pt;mso-wrap-distance-bottom:0;mso-position-horizontal:right;mso-position-horizontal-relative:margin;mso-position-vertical:absolute;mso-position-vertical-relative:text;v-text-anchor:middle" coordsize="45720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" path="m228600,107156v95250,-250031,466725,,,321469c-238125,107156,133350,-142875,228600,107156xe" fillcolor="#4f81bd [3204]" strokecolor="#243f60 [1604]" strokeweight="2pt">
                <v:path arrowok="t" o:connecttype="custom" o:connectlocs="228600,107156;228600,428625;228600,107156" o:connectangles="0,0,0"/>
                <w10:wrap type="tight" anchorx="margin"/>
              </v:shape>
            </w:pict>
          </mc:Fallback>
        </mc:AlternateContent>
      </w:r>
      <w:r w:rsidR="00F9244F" w:rsidRPr="00414C9E">
        <w:rPr>
          <w:rFonts w:ascii="Avenir Next LT Pro" w:hAnsi="Avenir Next LT Pro" w:cs="Gill Sans"/>
          <w:sz w:val="28"/>
          <w:szCs w:val="28"/>
          <w:lang w:val="en-US"/>
        </w:rPr>
        <w:t xml:space="preserve">Draw a </w:t>
      </w:r>
      <w:r w:rsidR="003C7A6A" w:rsidRPr="00414C9E">
        <w:rPr>
          <w:rFonts w:ascii="Avenir Next LT Pro" w:hAnsi="Avenir Next LT Pro" w:cs="Gill Sans"/>
          <w:sz w:val="28"/>
          <w:szCs w:val="28"/>
          <w:lang w:val="en-US"/>
        </w:rPr>
        <w:t xml:space="preserve">large </w:t>
      </w:r>
      <w:r w:rsidR="00F9244F" w:rsidRPr="00414C9E">
        <w:rPr>
          <w:rFonts w:ascii="Avenir Next LT Pro" w:hAnsi="Avenir Next LT Pro" w:cs="Gill Sans"/>
          <w:sz w:val="28"/>
          <w:szCs w:val="28"/>
          <w:lang w:val="en-US"/>
        </w:rPr>
        <w:t>heart</w:t>
      </w:r>
      <w:r w:rsidR="003C7A6A" w:rsidRPr="00414C9E">
        <w:rPr>
          <w:rFonts w:ascii="Avenir Next LT Pro" w:hAnsi="Avenir Next LT Pro" w:cs="Gill Sans"/>
          <w:sz w:val="28"/>
          <w:szCs w:val="28"/>
          <w:lang w:val="en-US"/>
        </w:rPr>
        <w:t xml:space="preserve"> on a piece of paper. Inside write the names of those you love; your children, </w:t>
      </w:r>
      <w:proofErr w:type="spellStart"/>
      <w:r w:rsidR="003C7A6A" w:rsidRPr="00414C9E">
        <w:rPr>
          <w:rFonts w:ascii="Avenir Next LT Pro" w:hAnsi="Avenir Next LT Pro" w:cs="Gill Sans"/>
          <w:sz w:val="28"/>
          <w:szCs w:val="28"/>
          <w:lang w:val="en-US"/>
        </w:rPr>
        <w:t>neighbours</w:t>
      </w:r>
      <w:proofErr w:type="spellEnd"/>
      <w:r w:rsidR="003C7A6A" w:rsidRPr="00414C9E">
        <w:rPr>
          <w:rFonts w:ascii="Avenir Next LT Pro" w:hAnsi="Avenir Next LT Pro" w:cs="Gill Sans"/>
          <w:sz w:val="28"/>
          <w:szCs w:val="28"/>
          <w:lang w:val="en-US"/>
        </w:rPr>
        <w:t xml:space="preserve"> friends; use initials if you need space. Pray for them. Pray for those especially who do not yet know the love of Christ. </w:t>
      </w:r>
    </w:p>
    <w:p w14:paraId="09B6362F" w14:textId="77777777" w:rsidR="00414C9E" w:rsidRPr="00414C9E" w:rsidRDefault="00414C9E" w:rsidP="007F4686">
      <w:pPr>
        <w:rPr>
          <w:rFonts w:ascii="Avenir Next LT Pro" w:hAnsi="Avenir Next LT Pro" w:cs="Gill Sans"/>
          <w:sz w:val="28"/>
          <w:szCs w:val="28"/>
          <w:lang w:val="en-US"/>
        </w:rPr>
      </w:pPr>
    </w:p>
    <w:p w14:paraId="69611AE6" w14:textId="08972BDF" w:rsidR="003C7A6A" w:rsidRPr="00414C9E" w:rsidRDefault="003C7A6A" w:rsidP="007F4686">
      <w:pPr>
        <w:rPr>
          <w:rFonts w:ascii="Avenir Next LT Pro" w:hAnsi="Avenir Next LT Pro" w:cs="Gill Sans"/>
          <w:sz w:val="28"/>
          <w:szCs w:val="28"/>
          <w:lang w:val="en-US"/>
        </w:rPr>
      </w:pPr>
      <w:r w:rsidRPr="00414C9E">
        <w:rPr>
          <w:rFonts w:ascii="Avenir Next LT Pro" w:hAnsi="Avenir Next LT Pro" w:cs="Gill Sans"/>
          <w:sz w:val="28"/>
          <w:szCs w:val="28"/>
          <w:lang w:val="en-US"/>
        </w:rPr>
        <w:t xml:space="preserve">Imagine that you can only draw that heart because of God; you can only love those people because God is love. </w:t>
      </w:r>
      <w:r w:rsidR="00DC48AD" w:rsidRPr="00414C9E">
        <w:rPr>
          <w:rFonts w:ascii="Avenir Next LT Pro" w:hAnsi="Avenir Next LT Pro" w:cs="Gill Sans"/>
          <w:sz w:val="28"/>
          <w:szCs w:val="28"/>
          <w:lang w:val="en-US"/>
        </w:rPr>
        <w:t xml:space="preserve">The line of the heart is God’s embrace. Pray that you and they may know God’s loving embrace this day. </w:t>
      </w:r>
    </w:p>
    <w:p w14:paraId="603B9C83" w14:textId="77777777" w:rsidR="00606502" w:rsidRPr="00414C9E" w:rsidRDefault="00606502" w:rsidP="00040257">
      <w:pPr>
        <w:rPr>
          <w:rFonts w:ascii="Avenir Next LT Pro" w:hAnsi="Avenir Next LT Pro" w:cs="Gill Sans"/>
          <w:smallCaps/>
          <w:color w:val="FF0000"/>
          <w:sz w:val="28"/>
          <w:szCs w:val="28"/>
          <w:lang w:val="en-US"/>
        </w:rPr>
      </w:pPr>
    </w:p>
    <w:p w14:paraId="19781B01" w14:textId="77777777" w:rsidR="00040257" w:rsidRPr="00414C9E" w:rsidRDefault="00040257" w:rsidP="00040257">
      <w:pPr>
        <w:rPr>
          <w:rFonts w:ascii="Avenir Next LT Pro" w:hAnsi="Avenir Next LT Pro" w:cs="Gill Sans"/>
          <w:smallCaps/>
          <w:color w:val="FF0000"/>
          <w:sz w:val="28"/>
          <w:szCs w:val="28"/>
          <w:lang w:val="en-US"/>
        </w:rPr>
      </w:pPr>
      <w:r w:rsidRPr="00414C9E">
        <w:rPr>
          <w:rFonts w:ascii="Avenir Next LT Pro" w:hAnsi="Avenir Next LT Pro" w:cs="Gill Sans"/>
          <w:smallCaps/>
          <w:color w:val="FF0000"/>
          <w:sz w:val="28"/>
          <w:szCs w:val="28"/>
          <w:lang w:val="en-US"/>
        </w:rPr>
        <w:t>A prayer concerning the Coronavirus</w:t>
      </w:r>
    </w:p>
    <w:p w14:paraId="7E3BCB5E" w14:textId="13985988" w:rsidR="000420E8" w:rsidRPr="00414C9E" w:rsidRDefault="000420E8" w:rsidP="000420E8">
      <w:pPr>
        <w:pStyle w:val="NormalWeb"/>
        <w:rPr>
          <w:rFonts w:ascii="Avenir Next LT Pro" w:eastAsia="Times New Roman" w:hAnsi="Avenir Next LT Pro" w:cs="Calibri"/>
          <w:sz w:val="28"/>
          <w:szCs w:val="28"/>
          <w:lang w:val="en-US"/>
        </w:rPr>
      </w:pPr>
      <w:r w:rsidRPr="00414C9E">
        <w:rPr>
          <w:rFonts w:ascii="Avenir Next LT Pro" w:eastAsia="Times New Roman" w:hAnsi="Avenir Next LT Pro" w:cs="Calibri"/>
          <w:sz w:val="28"/>
          <w:szCs w:val="28"/>
          <w:lang w:val="en-US"/>
        </w:rPr>
        <w:t xml:space="preserve">Keep watch, dear </w:t>
      </w:r>
      <w:r w:rsidR="00A87891" w:rsidRPr="00414C9E">
        <w:rPr>
          <w:rFonts w:ascii="Avenir Next LT Pro" w:eastAsia="Times New Roman" w:hAnsi="Avenir Next LT Pro" w:cs="Calibri"/>
          <w:sz w:val="28"/>
          <w:szCs w:val="28"/>
          <w:lang w:val="en-US"/>
        </w:rPr>
        <w:t>Lord,</w:t>
      </w:r>
      <w:r w:rsidRPr="00414C9E">
        <w:rPr>
          <w:rFonts w:ascii="Avenir Next LT Pro" w:eastAsia="Times New Roman" w:hAnsi="Avenir Next LT Pro" w:cs="Calibri"/>
          <w:sz w:val="28"/>
          <w:szCs w:val="28"/>
          <w:lang w:val="en-US"/>
        </w:rPr>
        <w:br/>
        <w:t>With those who wake, or watch, or weep this day</w:t>
      </w:r>
      <w:r w:rsidR="001E5E52" w:rsidRPr="00414C9E">
        <w:rPr>
          <w:rFonts w:ascii="Avenir Next LT Pro" w:eastAsia="Times New Roman" w:hAnsi="Avenir Next LT Pro" w:cs="Calibri"/>
          <w:sz w:val="28"/>
          <w:szCs w:val="28"/>
          <w:lang w:val="en-US"/>
        </w:rPr>
        <w:t>.</w:t>
      </w:r>
    </w:p>
    <w:p w14:paraId="438A371C" w14:textId="05DB8AAC" w:rsidR="000420E8" w:rsidRPr="00414C9E" w:rsidRDefault="000420E8" w:rsidP="000420E8">
      <w:pPr>
        <w:pStyle w:val="NormalWeb"/>
        <w:rPr>
          <w:rFonts w:ascii="Avenir Next LT Pro" w:eastAsia="Times New Roman" w:hAnsi="Avenir Next LT Pro" w:cs="Calibri"/>
          <w:sz w:val="28"/>
          <w:szCs w:val="28"/>
          <w:lang w:val="en-US"/>
        </w:rPr>
      </w:pPr>
      <w:r w:rsidRPr="00414C9E">
        <w:rPr>
          <w:rFonts w:ascii="Avenir Next LT Pro" w:eastAsia="Times New Roman" w:hAnsi="Avenir Next LT Pro" w:cs="Calibri"/>
          <w:sz w:val="28"/>
          <w:szCs w:val="28"/>
          <w:lang w:val="en-US"/>
        </w:rPr>
        <w:t>Tend the sick,</w:t>
      </w:r>
      <w:r w:rsidRPr="00414C9E">
        <w:rPr>
          <w:rFonts w:ascii="Avenir Next LT Pro" w:eastAsia="Times New Roman" w:hAnsi="Avenir Next LT Pro" w:cs="Calibri"/>
          <w:sz w:val="28"/>
          <w:szCs w:val="28"/>
          <w:lang w:val="en-US"/>
        </w:rPr>
        <w:br/>
        <w:t>Give rest to the weary,</w:t>
      </w:r>
      <w:r w:rsidRPr="00414C9E">
        <w:rPr>
          <w:rFonts w:ascii="Avenir Next LT Pro" w:eastAsia="Times New Roman" w:hAnsi="Avenir Next LT Pro" w:cs="Calibri"/>
          <w:sz w:val="28"/>
          <w:szCs w:val="28"/>
          <w:lang w:val="en-US"/>
        </w:rPr>
        <w:br/>
        <w:t xml:space="preserve">Sustain the </w:t>
      </w:r>
      <w:r w:rsidR="00A87891" w:rsidRPr="00414C9E">
        <w:rPr>
          <w:rFonts w:ascii="Avenir Next LT Pro" w:eastAsia="Times New Roman" w:hAnsi="Avenir Next LT Pro" w:cs="Calibri"/>
          <w:sz w:val="28"/>
          <w:szCs w:val="28"/>
          <w:lang w:val="en-US"/>
        </w:rPr>
        <w:t>dying,</w:t>
      </w:r>
      <w:r w:rsidRPr="00414C9E">
        <w:rPr>
          <w:rFonts w:ascii="Avenir Next LT Pro" w:eastAsia="Times New Roman" w:hAnsi="Avenir Next LT Pro" w:cs="Calibri"/>
          <w:sz w:val="28"/>
          <w:szCs w:val="28"/>
          <w:lang w:val="en-US"/>
        </w:rPr>
        <w:br/>
        <w:t>Calm the suffering</w:t>
      </w:r>
      <w:r w:rsidRPr="00414C9E">
        <w:rPr>
          <w:rFonts w:ascii="Avenir Next LT Pro" w:eastAsia="Times New Roman" w:hAnsi="Avenir Next LT Pro" w:cs="Calibri"/>
          <w:sz w:val="28"/>
          <w:szCs w:val="28"/>
          <w:lang w:val="en-US"/>
        </w:rPr>
        <w:br/>
        <w:t>Pity the distressed</w:t>
      </w:r>
      <w:r w:rsidRPr="00414C9E">
        <w:rPr>
          <w:rFonts w:ascii="Avenir Next LT Pro" w:eastAsia="Times New Roman" w:hAnsi="Avenir Next LT Pro" w:cs="Calibri"/>
          <w:sz w:val="28"/>
          <w:szCs w:val="28"/>
          <w:lang w:val="en-US"/>
        </w:rPr>
        <w:br/>
        <w:t xml:space="preserve">All for your </w:t>
      </w:r>
      <w:r w:rsidR="00A87891" w:rsidRPr="00414C9E">
        <w:rPr>
          <w:rFonts w:ascii="Avenir Next LT Pro" w:eastAsia="Times New Roman" w:hAnsi="Avenir Next LT Pro" w:cs="Calibri"/>
          <w:sz w:val="28"/>
          <w:szCs w:val="28"/>
          <w:lang w:val="en-US"/>
        </w:rPr>
        <w:t>love’s</w:t>
      </w:r>
      <w:r w:rsidRPr="00414C9E">
        <w:rPr>
          <w:rFonts w:ascii="Avenir Next LT Pro" w:eastAsia="Times New Roman" w:hAnsi="Avenir Next LT Pro" w:cs="Calibri"/>
          <w:sz w:val="28"/>
          <w:szCs w:val="28"/>
          <w:lang w:val="en-US"/>
        </w:rPr>
        <w:t xml:space="preserve"> </w:t>
      </w:r>
      <w:r w:rsidR="00A87891" w:rsidRPr="00414C9E">
        <w:rPr>
          <w:rFonts w:ascii="Avenir Next LT Pro" w:eastAsia="Times New Roman" w:hAnsi="Avenir Next LT Pro" w:cs="Calibri"/>
          <w:sz w:val="28"/>
          <w:szCs w:val="28"/>
          <w:lang w:val="en-US"/>
        </w:rPr>
        <w:t>sake,</w:t>
      </w:r>
    </w:p>
    <w:p w14:paraId="586D08A3" w14:textId="287116E6" w:rsidR="000420E8" w:rsidRPr="00414C9E" w:rsidRDefault="000420E8" w:rsidP="000420E8">
      <w:pPr>
        <w:pStyle w:val="NormalWeb"/>
        <w:rPr>
          <w:rFonts w:ascii="Avenir Next LT Pro" w:eastAsia="Times New Roman" w:hAnsi="Avenir Next LT Pro" w:cs="Calibri"/>
          <w:sz w:val="28"/>
          <w:szCs w:val="28"/>
          <w:lang w:val="en-US"/>
        </w:rPr>
      </w:pPr>
      <w:r w:rsidRPr="00414C9E">
        <w:rPr>
          <w:rFonts w:ascii="Avenir Next LT Pro" w:eastAsia="Times New Roman" w:hAnsi="Avenir Next LT Pro" w:cs="Calibri"/>
          <w:sz w:val="28"/>
          <w:szCs w:val="28"/>
          <w:lang w:val="en-US"/>
        </w:rPr>
        <w:t xml:space="preserve">O Christ our Redeemer </w:t>
      </w:r>
      <w:r w:rsidRPr="00414C9E">
        <w:rPr>
          <w:rFonts w:ascii="Avenir Next LT Pro" w:eastAsia="Times New Roman" w:hAnsi="Avenir Next LT Pro" w:cs="Calibri"/>
          <w:bCs/>
          <w:sz w:val="28"/>
          <w:szCs w:val="28"/>
          <w:lang w:val="en-US"/>
        </w:rPr>
        <w:t xml:space="preserve">Amen. </w:t>
      </w:r>
    </w:p>
    <w:p w14:paraId="2F1B3456" w14:textId="77777777" w:rsidR="000420E8" w:rsidRPr="00414C9E" w:rsidRDefault="000420E8" w:rsidP="00040257">
      <w:pPr>
        <w:rPr>
          <w:rFonts w:ascii="Avenir Next LT Pro" w:hAnsi="Avenir Next LT Pro" w:cs="Gill Sans"/>
          <w:sz w:val="28"/>
          <w:szCs w:val="28"/>
          <w:lang w:val="en-US"/>
        </w:rPr>
      </w:pPr>
    </w:p>
    <w:p w14:paraId="6D419B81" w14:textId="4B7970D4" w:rsidR="00040257" w:rsidRPr="00414C9E" w:rsidRDefault="00040257" w:rsidP="00040257">
      <w:pPr>
        <w:rPr>
          <w:rFonts w:ascii="Avenir Next LT Pro" w:hAnsi="Avenir Next LT Pro" w:cs="Gill Sans"/>
          <w:sz w:val="28"/>
          <w:szCs w:val="28"/>
          <w:lang w:val="en-US"/>
        </w:rPr>
      </w:pPr>
      <w:r w:rsidRPr="00414C9E">
        <w:rPr>
          <w:rFonts w:ascii="Avenir Next LT Pro" w:hAnsi="Avenir Next LT Pro" w:cs="Gill Sans"/>
          <w:smallCaps/>
          <w:color w:val="FF0000"/>
          <w:sz w:val="28"/>
          <w:szCs w:val="28"/>
          <w:lang w:val="en-US"/>
        </w:rPr>
        <w:t xml:space="preserve">An act of spiritual Communion  </w:t>
      </w:r>
    </w:p>
    <w:p w14:paraId="221C192C" w14:textId="77777777" w:rsidR="001E5E52" w:rsidRPr="00414C9E" w:rsidRDefault="000420E8" w:rsidP="000420E8">
      <w:pPr>
        <w:rPr>
          <w:rFonts w:ascii="Avenir Next LT Pro" w:hAnsi="Avenir Next LT Pro" w:cs="Gill Sans"/>
          <w:sz w:val="28"/>
          <w:szCs w:val="28"/>
          <w:lang w:val="en-US"/>
        </w:rPr>
      </w:pPr>
      <w:r w:rsidRPr="00414C9E">
        <w:rPr>
          <w:rFonts w:ascii="Avenir Next LT Pro" w:hAnsi="Avenir Next LT Pro" w:cs="Gill Sans"/>
          <w:sz w:val="28"/>
          <w:szCs w:val="28"/>
          <w:lang w:val="en-US"/>
        </w:rPr>
        <w:t>My Jesus, </w:t>
      </w:r>
      <w:r w:rsidRPr="00414C9E">
        <w:rPr>
          <w:rFonts w:ascii="Avenir Next LT Pro" w:hAnsi="Avenir Next LT Pro" w:cs="Gill Sans"/>
          <w:sz w:val="28"/>
          <w:szCs w:val="28"/>
          <w:lang w:val="en-US"/>
        </w:rPr>
        <w:br/>
        <w:t>I believe that You</w:t>
      </w:r>
      <w:r w:rsidRPr="00414C9E">
        <w:rPr>
          <w:rFonts w:ascii="Avenir Next LT Pro" w:hAnsi="Avenir Next LT Pro" w:cs="Gill Sans"/>
          <w:sz w:val="28"/>
          <w:szCs w:val="28"/>
          <w:lang w:val="en-US"/>
        </w:rPr>
        <w:br/>
        <w:t>are present in the Most Holy Sacrament. </w:t>
      </w:r>
      <w:r w:rsidRPr="00414C9E">
        <w:rPr>
          <w:rFonts w:ascii="Avenir Next LT Pro" w:hAnsi="Avenir Next LT Pro" w:cs="Gill Sans"/>
          <w:sz w:val="28"/>
          <w:szCs w:val="28"/>
          <w:lang w:val="en-US"/>
        </w:rPr>
        <w:br/>
        <w:t>I love You above all things, </w:t>
      </w:r>
      <w:r w:rsidRPr="00414C9E">
        <w:rPr>
          <w:rFonts w:ascii="Avenir Next LT Pro" w:hAnsi="Avenir Next LT Pro" w:cs="Gill Sans"/>
          <w:sz w:val="28"/>
          <w:szCs w:val="28"/>
          <w:lang w:val="en-US"/>
        </w:rPr>
        <w:br/>
        <w:t>and I desire to receive You into my soul. </w:t>
      </w:r>
      <w:r w:rsidRPr="00414C9E">
        <w:rPr>
          <w:rFonts w:ascii="Avenir Next LT Pro" w:hAnsi="Avenir Next LT Pro" w:cs="Gill Sans"/>
          <w:sz w:val="28"/>
          <w:szCs w:val="28"/>
          <w:lang w:val="en-US"/>
        </w:rPr>
        <w:br/>
        <w:t>Since I cannot at this moment</w:t>
      </w:r>
      <w:r w:rsidRPr="00414C9E">
        <w:rPr>
          <w:rFonts w:ascii="Avenir Next LT Pro" w:hAnsi="Avenir Next LT Pro" w:cs="Gill Sans"/>
          <w:sz w:val="28"/>
          <w:szCs w:val="28"/>
          <w:lang w:val="en-US"/>
        </w:rPr>
        <w:br/>
        <w:t>receive You sacramentally, </w:t>
      </w:r>
      <w:r w:rsidRPr="00414C9E">
        <w:rPr>
          <w:rFonts w:ascii="Avenir Next LT Pro" w:hAnsi="Avenir Next LT Pro" w:cs="Gill Sans"/>
          <w:sz w:val="28"/>
          <w:szCs w:val="28"/>
          <w:lang w:val="en-US"/>
        </w:rPr>
        <w:br/>
        <w:t xml:space="preserve">come at least spiritually into my heart. </w:t>
      </w:r>
    </w:p>
    <w:p w14:paraId="64CFFF91" w14:textId="18E5C5DA" w:rsidR="00E8407E" w:rsidRPr="00414C9E" w:rsidRDefault="000420E8" w:rsidP="00040257">
      <w:pPr>
        <w:rPr>
          <w:rFonts w:ascii="Avenir Next LT Pro" w:hAnsi="Avenir Next LT Pro" w:cs="Gill Sans"/>
          <w:sz w:val="28"/>
          <w:szCs w:val="28"/>
          <w:lang w:val="en-US"/>
        </w:rPr>
      </w:pPr>
      <w:r w:rsidRPr="00414C9E">
        <w:rPr>
          <w:rFonts w:ascii="Avenir Next LT Pro" w:hAnsi="Avenir Next LT Pro" w:cs="Gill Sans"/>
          <w:sz w:val="28"/>
          <w:szCs w:val="28"/>
          <w:lang w:val="en-US"/>
        </w:rPr>
        <w:t>I embrace You as if You were already there and unite myself wholly to You. Never permit me to be separated from You.</w:t>
      </w:r>
      <w:r w:rsidR="001B67FA" w:rsidRPr="00414C9E">
        <w:rPr>
          <w:rFonts w:ascii="Avenir Next LT Pro" w:hAnsi="Avenir Next LT Pro" w:cs="Gill Sans"/>
          <w:sz w:val="28"/>
          <w:szCs w:val="28"/>
          <w:lang w:val="en-US"/>
        </w:rPr>
        <w:t xml:space="preserve">  </w:t>
      </w:r>
      <w:r w:rsidRPr="00414C9E">
        <w:rPr>
          <w:rFonts w:ascii="Avenir Next LT Pro" w:hAnsi="Avenir Next LT Pro" w:cs="Gill Sans"/>
          <w:sz w:val="28"/>
          <w:szCs w:val="28"/>
          <w:lang w:val="en-US"/>
        </w:rPr>
        <w:t>Amen.</w:t>
      </w:r>
    </w:p>
    <w:p w14:paraId="67760140" w14:textId="77777777" w:rsidR="00093B9D" w:rsidRPr="00414C9E" w:rsidRDefault="00093B9D" w:rsidP="00040257">
      <w:pPr>
        <w:rPr>
          <w:rFonts w:ascii="Avenir Next LT Pro" w:hAnsi="Avenir Next LT Pro" w:cs="Gill Sans"/>
          <w:smallCaps/>
          <w:color w:val="FF0000"/>
          <w:sz w:val="28"/>
          <w:szCs w:val="28"/>
          <w:lang w:val="en-US"/>
        </w:rPr>
      </w:pPr>
    </w:p>
    <w:p w14:paraId="7505951E" w14:textId="6C391463" w:rsidR="00040257" w:rsidRPr="00414C9E" w:rsidRDefault="00040257" w:rsidP="00040257">
      <w:pPr>
        <w:rPr>
          <w:rFonts w:ascii="Avenir Next LT Pro" w:hAnsi="Avenir Next LT Pro" w:cs="Gill Sans"/>
          <w:smallCaps/>
          <w:color w:val="FF0000"/>
          <w:sz w:val="28"/>
          <w:szCs w:val="28"/>
          <w:lang w:val="en-US"/>
        </w:rPr>
      </w:pPr>
      <w:r w:rsidRPr="00414C9E">
        <w:rPr>
          <w:rFonts w:ascii="Avenir Next LT Pro" w:hAnsi="Avenir Next LT Pro" w:cs="Gill Sans"/>
          <w:smallCaps/>
          <w:color w:val="FF0000"/>
          <w:sz w:val="28"/>
          <w:szCs w:val="28"/>
          <w:lang w:val="en-US"/>
        </w:rPr>
        <w:t>The Lord’s Prayer</w:t>
      </w:r>
    </w:p>
    <w:p w14:paraId="72369D07" w14:textId="77777777" w:rsidR="00040257" w:rsidRPr="00414C9E" w:rsidRDefault="00040257" w:rsidP="00040257">
      <w:pPr>
        <w:rPr>
          <w:rFonts w:ascii="Avenir Next LT Pro" w:hAnsi="Avenir Next LT Pro" w:cs="Gill Sans"/>
          <w:sz w:val="28"/>
          <w:szCs w:val="28"/>
          <w:lang w:val="en-US"/>
        </w:rPr>
      </w:pPr>
      <w:r w:rsidRPr="00414C9E">
        <w:rPr>
          <w:rStyle w:val="Strong"/>
          <w:rFonts w:ascii="Avenir Next LT Pro" w:hAnsi="Avenir Next LT Pro" w:cs="Gill Sans"/>
          <w:b w:val="0"/>
          <w:sz w:val="28"/>
          <w:szCs w:val="28"/>
          <w:lang w:val="en-US"/>
        </w:rPr>
        <w:t>Our Father, who art in heaven,</w:t>
      </w:r>
      <w:r w:rsidRPr="00414C9E">
        <w:rPr>
          <w:rFonts w:ascii="Avenir Next LT Pro" w:hAnsi="Avenir Next LT Pro" w:cs="Gill Sans"/>
          <w:sz w:val="28"/>
          <w:szCs w:val="28"/>
          <w:lang w:val="en-US"/>
        </w:rPr>
        <w:t xml:space="preserve"> </w:t>
      </w:r>
      <w:r w:rsidRPr="00414C9E">
        <w:rPr>
          <w:rStyle w:val="Strong"/>
          <w:rFonts w:ascii="Avenir Next LT Pro" w:hAnsi="Avenir Next LT Pro" w:cs="Gill Sans"/>
          <w:b w:val="0"/>
          <w:sz w:val="28"/>
          <w:szCs w:val="28"/>
          <w:lang w:val="en-US"/>
        </w:rPr>
        <w:t>hallowed be thy name;</w:t>
      </w:r>
      <w:r w:rsidRPr="00414C9E">
        <w:rPr>
          <w:rFonts w:ascii="Avenir Next LT Pro" w:hAnsi="Avenir Next LT Pro" w:cs="Gill Sans"/>
          <w:sz w:val="28"/>
          <w:szCs w:val="28"/>
          <w:lang w:val="en-US"/>
        </w:rPr>
        <w:t xml:space="preserve">     </w:t>
      </w:r>
    </w:p>
    <w:p w14:paraId="1656BD7C" w14:textId="77777777" w:rsidR="004E1D53" w:rsidRPr="00414C9E" w:rsidRDefault="00040257" w:rsidP="00040257">
      <w:pPr>
        <w:rPr>
          <w:rFonts w:ascii="Avenir Next LT Pro" w:hAnsi="Avenir Next LT Pro" w:cs="Gill Sans"/>
          <w:sz w:val="28"/>
          <w:szCs w:val="28"/>
          <w:lang w:val="en-US"/>
        </w:rPr>
      </w:pPr>
      <w:r w:rsidRPr="00414C9E">
        <w:rPr>
          <w:rStyle w:val="Strong"/>
          <w:rFonts w:ascii="Avenir Next LT Pro" w:hAnsi="Avenir Next LT Pro" w:cs="Gill Sans"/>
          <w:b w:val="0"/>
          <w:sz w:val="28"/>
          <w:szCs w:val="28"/>
          <w:lang w:val="en-US"/>
        </w:rPr>
        <w:t>thy kingdom come;</w:t>
      </w:r>
      <w:r w:rsidRPr="00414C9E">
        <w:rPr>
          <w:rFonts w:ascii="Avenir Next LT Pro" w:hAnsi="Avenir Next LT Pro" w:cs="Gill Sans"/>
          <w:sz w:val="28"/>
          <w:szCs w:val="28"/>
          <w:lang w:val="en-US"/>
        </w:rPr>
        <w:t xml:space="preserve"> </w:t>
      </w:r>
      <w:r w:rsidRPr="00414C9E">
        <w:rPr>
          <w:rStyle w:val="Strong"/>
          <w:rFonts w:ascii="Avenir Next LT Pro" w:hAnsi="Avenir Next LT Pro" w:cs="Gill Sans"/>
          <w:b w:val="0"/>
          <w:sz w:val="28"/>
          <w:szCs w:val="28"/>
          <w:lang w:val="en-US"/>
        </w:rPr>
        <w:t>thy will be done;</w:t>
      </w:r>
      <w:r w:rsidRPr="00414C9E">
        <w:rPr>
          <w:rFonts w:ascii="Avenir Next LT Pro" w:hAnsi="Avenir Next LT Pro" w:cs="Gill Sans"/>
          <w:sz w:val="28"/>
          <w:szCs w:val="28"/>
          <w:lang w:val="en-US"/>
        </w:rPr>
        <w:t xml:space="preserve"> </w:t>
      </w:r>
    </w:p>
    <w:p w14:paraId="30027CAA" w14:textId="77777777" w:rsidR="004E1D53" w:rsidRPr="00414C9E" w:rsidRDefault="00040257" w:rsidP="00040257">
      <w:pPr>
        <w:rPr>
          <w:rFonts w:ascii="Avenir Next LT Pro" w:hAnsi="Avenir Next LT Pro" w:cs="Gill Sans"/>
          <w:sz w:val="28"/>
          <w:szCs w:val="28"/>
          <w:lang w:val="en-US"/>
        </w:rPr>
      </w:pPr>
      <w:r w:rsidRPr="00414C9E">
        <w:rPr>
          <w:rStyle w:val="Strong"/>
          <w:rFonts w:ascii="Avenir Next LT Pro" w:hAnsi="Avenir Next LT Pro" w:cs="Gill Sans"/>
          <w:b w:val="0"/>
          <w:sz w:val="28"/>
          <w:szCs w:val="28"/>
          <w:lang w:val="en-US"/>
        </w:rPr>
        <w:t>on earth as it is in heaven.</w:t>
      </w:r>
      <w:r w:rsidRPr="00414C9E">
        <w:rPr>
          <w:rFonts w:ascii="Avenir Next LT Pro" w:hAnsi="Avenir Next LT Pro" w:cs="Gill Sans"/>
          <w:sz w:val="28"/>
          <w:szCs w:val="28"/>
          <w:lang w:val="en-US"/>
        </w:rPr>
        <w:t xml:space="preserve"> </w:t>
      </w:r>
    </w:p>
    <w:p w14:paraId="47834051" w14:textId="18AFEC21" w:rsidR="004E1D53" w:rsidRPr="00414C9E" w:rsidRDefault="00040257" w:rsidP="00040257">
      <w:pPr>
        <w:rPr>
          <w:rFonts w:ascii="Avenir Next LT Pro" w:hAnsi="Avenir Next LT Pro" w:cs="Gill Sans"/>
          <w:sz w:val="28"/>
          <w:szCs w:val="28"/>
          <w:lang w:val="en-US"/>
        </w:rPr>
      </w:pPr>
      <w:r w:rsidRPr="00414C9E">
        <w:rPr>
          <w:rStyle w:val="Strong"/>
          <w:rFonts w:ascii="Avenir Next LT Pro" w:hAnsi="Avenir Next LT Pro" w:cs="Gill Sans"/>
          <w:b w:val="0"/>
          <w:sz w:val="28"/>
          <w:szCs w:val="28"/>
          <w:lang w:val="en-US"/>
        </w:rPr>
        <w:t>Give us this day our daily bread.</w:t>
      </w:r>
      <w:r w:rsidRPr="00414C9E">
        <w:rPr>
          <w:rFonts w:ascii="Avenir Next LT Pro" w:hAnsi="Avenir Next LT Pro" w:cs="Gill Sans"/>
          <w:sz w:val="28"/>
          <w:szCs w:val="28"/>
          <w:lang w:val="en-US"/>
        </w:rPr>
        <w:t xml:space="preserve"> </w:t>
      </w:r>
    </w:p>
    <w:p w14:paraId="575CBA98" w14:textId="2A7AAD01" w:rsidR="004E1D53" w:rsidRPr="00414C9E" w:rsidRDefault="004E1D53" w:rsidP="00040257">
      <w:pPr>
        <w:rPr>
          <w:rFonts w:ascii="Avenir Next LT Pro" w:hAnsi="Avenir Next LT Pro" w:cs="Gill Sans"/>
          <w:sz w:val="28"/>
          <w:szCs w:val="28"/>
          <w:lang w:val="en-US"/>
        </w:rPr>
      </w:pPr>
      <w:r w:rsidRPr="00414C9E">
        <w:rPr>
          <w:rStyle w:val="Strong"/>
          <w:rFonts w:ascii="Avenir Next LT Pro" w:hAnsi="Avenir Next LT Pro" w:cs="Gill Sans"/>
          <w:b w:val="0"/>
          <w:sz w:val="28"/>
          <w:szCs w:val="28"/>
          <w:lang w:val="en-US"/>
        </w:rPr>
        <w:t>An</w:t>
      </w:r>
      <w:r w:rsidR="00040257" w:rsidRPr="00414C9E">
        <w:rPr>
          <w:rStyle w:val="Strong"/>
          <w:rFonts w:ascii="Avenir Next LT Pro" w:hAnsi="Avenir Next LT Pro" w:cs="Gill Sans"/>
          <w:b w:val="0"/>
          <w:sz w:val="28"/>
          <w:szCs w:val="28"/>
          <w:lang w:val="en-US"/>
        </w:rPr>
        <w:t>d forgive us our trespasses,</w:t>
      </w:r>
      <w:r w:rsidR="00040257" w:rsidRPr="00414C9E">
        <w:rPr>
          <w:rFonts w:ascii="Avenir Next LT Pro" w:hAnsi="Avenir Next LT Pro" w:cs="Gill Sans"/>
          <w:sz w:val="28"/>
          <w:szCs w:val="28"/>
          <w:lang w:val="en-US"/>
        </w:rPr>
        <w:t xml:space="preserve"> </w:t>
      </w:r>
      <w:r w:rsidR="00040257" w:rsidRPr="00414C9E">
        <w:rPr>
          <w:rStyle w:val="Strong"/>
          <w:rFonts w:ascii="Avenir Next LT Pro" w:hAnsi="Avenir Next LT Pro" w:cs="Gill Sans"/>
          <w:b w:val="0"/>
          <w:sz w:val="28"/>
          <w:szCs w:val="28"/>
          <w:lang w:val="en-US"/>
        </w:rPr>
        <w:t>as we forgive those who trespass against us.</w:t>
      </w:r>
      <w:r w:rsidR="00040257" w:rsidRPr="00414C9E">
        <w:rPr>
          <w:rFonts w:ascii="Avenir Next LT Pro" w:hAnsi="Avenir Next LT Pro" w:cs="Gill Sans"/>
          <w:sz w:val="28"/>
          <w:szCs w:val="28"/>
          <w:lang w:val="en-US"/>
        </w:rPr>
        <w:t xml:space="preserve"> </w:t>
      </w:r>
    </w:p>
    <w:p w14:paraId="4EC66FCF" w14:textId="6B8B3AD4" w:rsidR="004E1D53" w:rsidRPr="00414C9E" w:rsidRDefault="00040257" w:rsidP="00040257">
      <w:pPr>
        <w:rPr>
          <w:rFonts w:ascii="Avenir Next LT Pro" w:hAnsi="Avenir Next LT Pro" w:cs="Gill Sans"/>
          <w:sz w:val="28"/>
          <w:szCs w:val="28"/>
          <w:lang w:val="en-US"/>
        </w:rPr>
      </w:pPr>
      <w:r w:rsidRPr="00414C9E">
        <w:rPr>
          <w:rStyle w:val="Strong"/>
          <w:rFonts w:ascii="Avenir Next LT Pro" w:hAnsi="Avenir Next LT Pro" w:cs="Gill Sans"/>
          <w:b w:val="0"/>
          <w:sz w:val="28"/>
          <w:szCs w:val="28"/>
          <w:lang w:val="en-US"/>
        </w:rPr>
        <w:t>And lead us not into temptation;</w:t>
      </w:r>
      <w:r w:rsidRPr="00414C9E">
        <w:rPr>
          <w:rFonts w:ascii="Avenir Next LT Pro" w:hAnsi="Avenir Next LT Pro" w:cs="Gill Sans"/>
          <w:sz w:val="28"/>
          <w:szCs w:val="28"/>
          <w:lang w:val="en-US"/>
        </w:rPr>
        <w:t xml:space="preserve"> </w:t>
      </w:r>
      <w:r w:rsidRPr="00414C9E">
        <w:rPr>
          <w:rStyle w:val="Strong"/>
          <w:rFonts w:ascii="Avenir Next LT Pro" w:hAnsi="Avenir Next LT Pro" w:cs="Gill Sans"/>
          <w:b w:val="0"/>
          <w:sz w:val="28"/>
          <w:szCs w:val="28"/>
          <w:lang w:val="en-US"/>
        </w:rPr>
        <w:t>but deliver us from evil.</w:t>
      </w:r>
      <w:r w:rsidRPr="00414C9E">
        <w:rPr>
          <w:rFonts w:ascii="Avenir Next LT Pro" w:hAnsi="Avenir Next LT Pro" w:cs="Gill Sans"/>
          <w:sz w:val="28"/>
          <w:szCs w:val="28"/>
          <w:lang w:val="en-US"/>
        </w:rPr>
        <w:t xml:space="preserve">   </w:t>
      </w:r>
    </w:p>
    <w:p w14:paraId="2734A2AE" w14:textId="77777777" w:rsidR="004E1D53" w:rsidRPr="00414C9E" w:rsidRDefault="00040257" w:rsidP="00040257">
      <w:pPr>
        <w:rPr>
          <w:rFonts w:ascii="Avenir Next LT Pro" w:hAnsi="Avenir Next LT Pro" w:cs="Gill Sans"/>
          <w:sz w:val="28"/>
          <w:szCs w:val="28"/>
          <w:lang w:val="en-US"/>
        </w:rPr>
      </w:pPr>
      <w:r w:rsidRPr="00414C9E">
        <w:rPr>
          <w:rStyle w:val="Strong"/>
          <w:rFonts w:ascii="Avenir Next LT Pro" w:hAnsi="Avenir Next LT Pro" w:cs="Gill Sans"/>
          <w:b w:val="0"/>
          <w:sz w:val="28"/>
          <w:szCs w:val="28"/>
          <w:lang w:val="en-US"/>
        </w:rPr>
        <w:t>For thine is the kingdom,</w:t>
      </w:r>
      <w:r w:rsidRPr="00414C9E">
        <w:rPr>
          <w:rFonts w:ascii="Avenir Next LT Pro" w:hAnsi="Avenir Next LT Pro" w:cs="Gill Sans"/>
          <w:sz w:val="28"/>
          <w:szCs w:val="28"/>
          <w:lang w:val="en-US"/>
        </w:rPr>
        <w:t xml:space="preserve"> </w:t>
      </w:r>
    </w:p>
    <w:p w14:paraId="3432FC92" w14:textId="2DBC2DC5" w:rsidR="00040257" w:rsidRPr="00E264E5" w:rsidRDefault="00040257" w:rsidP="00040257">
      <w:pPr>
        <w:rPr>
          <w:rStyle w:val="Strong"/>
          <w:rFonts w:ascii="Avenir Next Regular" w:hAnsi="Avenir Next Regular" w:cs="Gill Sans"/>
          <w:b w:val="0"/>
        </w:rPr>
      </w:pPr>
      <w:r w:rsidRPr="00414C9E">
        <w:rPr>
          <w:rStyle w:val="Strong"/>
          <w:rFonts w:ascii="Avenir Next LT Pro" w:hAnsi="Avenir Next LT Pro" w:cs="Gill Sans"/>
          <w:b w:val="0"/>
          <w:sz w:val="28"/>
          <w:szCs w:val="28"/>
          <w:lang w:val="en-US"/>
        </w:rPr>
        <w:t>the power and the glory,</w:t>
      </w:r>
      <w:r w:rsidRPr="00414C9E">
        <w:rPr>
          <w:rFonts w:ascii="Avenir Next LT Pro" w:hAnsi="Avenir Next LT Pro" w:cs="Gill Sans"/>
          <w:sz w:val="28"/>
          <w:szCs w:val="28"/>
          <w:lang w:val="en-US"/>
        </w:rPr>
        <w:t xml:space="preserve"> </w:t>
      </w:r>
      <w:r w:rsidRPr="00414C9E">
        <w:rPr>
          <w:rStyle w:val="Strong"/>
          <w:rFonts w:ascii="Avenir Next LT Pro" w:hAnsi="Avenir Next LT Pro" w:cs="Gill Sans"/>
          <w:b w:val="0"/>
          <w:sz w:val="28"/>
          <w:szCs w:val="28"/>
          <w:lang w:val="en-US"/>
        </w:rPr>
        <w:t>for ever and ever.</w:t>
      </w:r>
      <w:r w:rsidRPr="00414C9E">
        <w:rPr>
          <w:rFonts w:ascii="Avenir Next LT Pro" w:hAnsi="Avenir Next LT Pro" w:cs="Gill Sans"/>
          <w:sz w:val="28"/>
          <w:szCs w:val="28"/>
          <w:lang w:val="en-US"/>
        </w:rPr>
        <w:t xml:space="preserve"> </w:t>
      </w:r>
      <w:r w:rsidRPr="00414C9E">
        <w:rPr>
          <w:rStyle w:val="Strong"/>
          <w:rFonts w:ascii="Avenir Next LT Pro" w:hAnsi="Avenir Next LT Pro" w:cs="Gill Sans"/>
          <w:b w:val="0"/>
          <w:sz w:val="28"/>
          <w:szCs w:val="28"/>
        </w:rPr>
        <w:t>Ame</w:t>
      </w:r>
      <w:r w:rsidRPr="00414C9E">
        <w:rPr>
          <w:rStyle w:val="Strong"/>
          <w:rFonts w:ascii="Avenir Next Regular" w:hAnsi="Avenir Next Regular" w:cs="Gill Sans"/>
          <w:b w:val="0"/>
          <w:sz w:val="28"/>
          <w:szCs w:val="28"/>
        </w:rPr>
        <w:t>n</w:t>
      </w:r>
      <w:r w:rsidRPr="00E264E5">
        <w:rPr>
          <w:rStyle w:val="Strong"/>
          <w:rFonts w:ascii="Avenir Next Regular" w:hAnsi="Avenir Next Regular" w:cs="Gill Sans"/>
          <w:b w:val="0"/>
        </w:rPr>
        <w:t>.</w:t>
      </w:r>
    </w:p>
    <w:sectPr w:rsidR="00040257" w:rsidRPr="00E264E5" w:rsidSect="00B32E1D">
      <w:footerReference w:type="even" r:id="rId13"/>
      <w:footerReference w:type="default" r:id="rId14"/>
      <w:type w:val="continuous"/>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A7552" w14:textId="77777777" w:rsidR="00CA77F2" w:rsidRDefault="00CA77F2" w:rsidP="00C63E82">
      <w:r>
        <w:separator/>
      </w:r>
    </w:p>
  </w:endnote>
  <w:endnote w:type="continuationSeparator" w:id="0">
    <w:p w14:paraId="4E167EF9" w14:textId="77777777" w:rsidR="00CA77F2" w:rsidRDefault="00CA77F2"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pse">
    <w:altName w:val="Calibri"/>
    <w:panose1 w:val="020B0604020202020204"/>
    <w:charset w:val="00"/>
    <w:family w:val="auto"/>
    <w:pitch w:val="variable"/>
    <w:sig w:usb0="80000003" w:usb1="00000000" w:usb2="00000000" w:usb3="00000000" w:csb0="00000001" w:csb1="00000000"/>
  </w:font>
  <w:font w:name="Avenir Next LT Pro">
    <w:panose1 w:val="020B0504020202020204"/>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venir Next Regular">
    <w:altName w:val="Calibri"/>
    <w:panose1 w:val="020B0503020202020204"/>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093B9D" w:rsidRDefault="00093B9D"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093B9D" w:rsidRDefault="00093B9D" w:rsidP="00215A2E">
    <w:pPr>
      <w:pStyle w:val="Footer"/>
      <w:ind w:right="360"/>
    </w:pPr>
  </w:p>
  <w:p w14:paraId="249C8B46" w14:textId="77777777" w:rsidR="00093B9D" w:rsidRDefault="00093B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093B9D" w:rsidRDefault="00093B9D"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0B8">
      <w:rPr>
        <w:rStyle w:val="PageNumber"/>
        <w:noProof/>
      </w:rPr>
      <w:t>6</w:t>
    </w:r>
    <w:r>
      <w:rPr>
        <w:rStyle w:val="PageNumber"/>
      </w:rPr>
      <w:fldChar w:fldCharType="end"/>
    </w:r>
  </w:p>
  <w:p w14:paraId="06DBF0EA" w14:textId="77777777" w:rsidR="00093B9D" w:rsidRDefault="00093B9D" w:rsidP="00215A2E">
    <w:pPr>
      <w:pStyle w:val="Footer"/>
      <w:ind w:right="360"/>
    </w:pPr>
  </w:p>
  <w:p w14:paraId="28EB00AB" w14:textId="77777777" w:rsidR="00093B9D" w:rsidRDefault="00093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83582" w14:textId="77777777" w:rsidR="00CA77F2" w:rsidRDefault="00CA77F2" w:rsidP="00C63E82">
      <w:r>
        <w:separator/>
      </w:r>
    </w:p>
  </w:footnote>
  <w:footnote w:type="continuationSeparator" w:id="0">
    <w:p w14:paraId="4C020C96" w14:textId="77777777" w:rsidR="00CA77F2" w:rsidRDefault="00CA77F2"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11A1D"/>
    <w:rsid w:val="000147F4"/>
    <w:rsid w:val="00017FB2"/>
    <w:rsid w:val="00022384"/>
    <w:rsid w:val="00024EA6"/>
    <w:rsid w:val="00034AE4"/>
    <w:rsid w:val="00040257"/>
    <w:rsid w:val="000420E8"/>
    <w:rsid w:val="00045B6B"/>
    <w:rsid w:val="00053DFD"/>
    <w:rsid w:val="000629BA"/>
    <w:rsid w:val="00064C5F"/>
    <w:rsid w:val="000746CB"/>
    <w:rsid w:val="00093B9D"/>
    <w:rsid w:val="000A0A6D"/>
    <w:rsid w:val="000A11B6"/>
    <w:rsid w:val="000A2DA5"/>
    <w:rsid w:val="000A5FED"/>
    <w:rsid w:val="000B7CAF"/>
    <w:rsid w:val="000D1544"/>
    <w:rsid w:val="000D2595"/>
    <w:rsid w:val="000E4D52"/>
    <w:rsid w:val="000F7CFD"/>
    <w:rsid w:val="00125BE8"/>
    <w:rsid w:val="00142534"/>
    <w:rsid w:val="001576C8"/>
    <w:rsid w:val="00161049"/>
    <w:rsid w:val="00165993"/>
    <w:rsid w:val="00174A1F"/>
    <w:rsid w:val="00174E10"/>
    <w:rsid w:val="001A23CB"/>
    <w:rsid w:val="001A620C"/>
    <w:rsid w:val="001B0FB1"/>
    <w:rsid w:val="001B67FA"/>
    <w:rsid w:val="001D0CB0"/>
    <w:rsid w:val="001D1A39"/>
    <w:rsid w:val="001D408D"/>
    <w:rsid w:val="001D5033"/>
    <w:rsid w:val="001E5E52"/>
    <w:rsid w:val="00202D03"/>
    <w:rsid w:val="00203AD1"/>
    <w:rsid w:val="00204682"/>
    <w:rsid w:val="00213DF3"/>
    <w:rsid w:val="00215A2E"/>
    <w:rsid w:val="00217A61"/>
    <w:rsid w:val="00217B34"/>
    <w:rsid w:val="00230810"/>
    <w:rsid w:val="00250AE4"/>
    <w:rsid w:val="00275E01"/>
    <w:rsid w:val="00284FB4"/>
    <w:rsid w:val="00287F87"/>
    <w:rsid w:val="0029049A"/>
    <w:rsid w:val="002927D3"/>
    <w:rsid w:val="002938B3"/>
    <w:rsid w:val="002A7ED7"/>
    <w:rsid w:val="002B5555"/>
    <w:rsid w:val="002E30B8"/>
    <w:rsid w:val="002E467F"/>
    <w:rsid w:val="002E6115"/>
    <w:rsid w:val="002F644A"/>
    <w:rsid w:val="00327350"/>
    <w:rsid w:val="00335B24"/>
    <w:rsid w:val="003475EB"/>
    <w:rsid w:val="00376052"/>
    <w:rsid w:val="003770EE"/>
    <w:rsid w:val="00386A97"/>
    <w:rsid w:val="00387D86"/>
    <w:rsid w:val="0039705F"/>
    <w:rsid w:val="003A4921"/>
    <w:rsid w:val="003A6622"/>
    <w:rsid w:val="003B031C"/>
    <w:rsid w:val="003B352A"/>
    <w:rsid w:val="003B41AC"/>
    <w:rsid w:val="003C7A6A"/>
    <w:rsid w:val="00414C9E"/>
    <w:rsid w:val="00416A84"/>
    <w:rsid w:val="00434ECD"/>
    <w:rsid w:val="004451AE"/>
    <w:rsid w:val="0045075C"/>
    <w:rsid w:val="00460540"/>
    <w:rsid w:val="00464FC9"/>
    <w:rsid w:val="004664E7"/>
    <w:rsid w:val="00472F0D"/>
    <w:rsid w:val="00476E58"/>
    <w:rsid w:val="00486055"/>
    <w:rsid w:val="00486981"/>
    <w:rsid w:val="004914B5"/>
    <w:rsid w:val="004A5604"/>
    <w:rsid w:val="004A637E"/>
    <w:rsid w:val="004D2E8C"/>
    <w:rsid w:val="004D3E99"/>
    <w:rsid w:val="004D6BC7"/>
    <w:rsid w:val="004E1D53"/>
    <w:rsid w:val="004F3361"/>
    <w:rsid w:val="00507A14"/>
    <w:rsid w:val="00514FDB"/>
    <w:rsid w:val="0052501F"/>
    <w:rsid w:val="00525C14"/>
    <w:rsid w:val="0053089B"/>
    <w:rsid w:val="0053102B"/>
    <w:rsid w:val="00541DF4"/>
    <w:rsid w:val="005504E3"/>
    <w:rsid w:val="00551681"/>
    <w:rsid w:val="00552287"/>
    <w:rsid w:val="005552D2"/>
    <w:rsid w:val="00571B42"/>
    <w:rsid w:val="00590DE5"/>
    <w:rsid w:val="00595BB9"/>
    <w:rsid w:val="005B46CA"/>
    <w:rsid w:val="005C3044"/>
    <w:rsid w:val="00606134"/>
    <w:rsid w:val="00606502"/>
    <w:rsid w:val="00616052"/>
    <w:rsid w:val="006224A2"/>
    <w:rsid w:val="006230B2"/>
    <w:rsid w:val="006240AE"/>
    <w:rsid w:val="00634167"/>
    <w:rsid w:val="0064022D"/>
    <w:rsid w:val="00644F6D"/>
    <w:rsid w:val="00671C0C"/>
    <w:rsid w:val="006A6FFD"/>
    <w:rsid w:val="006D5EB8"/>
    <w:rsid w:val="006E2420"/>
    <w:rsid w:val="006E28B6"/>
    <w:rsid w:val="006E6C01"/>
    <w:rsid w:val="007009C1"/>
    <w:rsid w:val="00737344"/>
    <w:rsid w:val="007537D8"/>
    <w:rsid w:val="00757245"/>
    <w:rsid w:val="00770777"/>
    <w:rsid w:val="00775451"/>
    <w:rsid w:val="00775824"/>
    <w:rsid w:val="00781729"/>
    <w:rsid w:val="00784A12"/>
    <w:rsid w:val="0078696D"/>
    <w:rsid w:val="007B0783"/>
    <w:rsid w:val="007C7D6E"/>
    <w:rsid w:val="007D2DA3"/>
    <w:rsid w:val="007E15BC"/>
    <w:rsid w:val="007E2962"/>
    <w:rsid w:val="007E3ABF"/>
    <w:rsid w:val="007E76DD"/>
    <w:rsid w:val="007F4686"/>
    <w:rsid w:val="0080601B"/>
    <w:rsid w:val="00807272"/>
    <w:rsid w:val="00814B55"/>
    <w:rsid w:val="00831299"/>
    <w:rsid w:val="00835076"/>
    <w:rsid w:val="008479FF"/>
    <w:rsid w:val="008508C4"/>
    <w:rsid w:val="00863931"/>
    <w:rsid w:val="00877004"/>
    <w:rsid w:val="00881392"/>
    <w:rsid w:val="00881BA3"/>
    <w:rsid w:val="00886158"/>
    <w:rsid w:val="00894724"/>
    <w:rsid w:val="008A013C"/>
    <w:rsid w:val="008C0265"/>
    <w:rsid w:val="008C1647"/>
    <w:rsid w:val="008D5789"/>
    <w:rsid w:val="008E7A65"/>
    <w:rsid w:val="00903AEE"/>
    <w:rsid w:val="00903D6F"/>
    <w:rsid w:val="00930D1E"/>
    <w:rsid w:val="00955DB4"/>
    <w:rsid w:val="00992831"/>
    <w:rsid w:val="00995A9D"/>
    <w:rsid w:val="009B2444"/>
    <w:rsid w:val="009C5971"/>
    <w:rsid w:val="009C7A40"/>
    <w:rsid w:val="009E2FDA"/>
    <w:rsid w:val="009F07CE"/>
    <w:rsid w:val="009F6902"/>
    <w:rsid w:val="00A63932"/>
    <w:rsid w:val="00A66281"/>
    <w:rsid w:val="00A76F03"/>
    <w:rsid w:val="00A82C53"/>
    <w:rsid w:val="00A87891"/>
    <w:rsid w:val="00A96CD9"/>
    <w:rsid w:val="00AA2BB5"/>
    <w:rsid w:val="00AA5A70"/>
    <w:rsid w:val="00AB2471"/>
    <w:rsid w:val="00AB3B22"/>
    <w:rsid w:val="00AB4EF5"/>
    <w:rsid w:val="00AC5FDB"/>
    <w:rsid w:val="00AD1A3A"/>
    <w:rsid w:val="00AE057B"/>
    <w:rsid w:val="00AE4ABF"/>
    <w:rsid w:val="00B12716"/>
    <w:rsid w:val="00B134C7"/>
    <w:rsid w:val="00B203CC"/>
    <w:rsid w:val="00B21FD2"/>
    <w:rsid w:val="00B242C8"/>
    <w:rsid w:val="00B2793E"/>
    <w:rsid w:val="00B32D4E"/>
    <w:rsid w:val="00B32E1D"/>
    <w:rsid w:val="00B4631F"/>
    <w:rsid w:val="00B642AE"/>
    <w:rsid w:val="00B67BBB"/>
    <w:rsid w:val="00B70155"/>
    <w:rsid w:val="00B738A8"/>
    <w:rsid w:val="00B9514E"/>
    <w:rsid w:val="00BB1ECD"/>
    <w:rsid w:val="00BB6085"/>
    <w:rsid w:val="00BD0E61"/>
    <w:rsid w:val="00BF1FC7"/>
    <w:rsid w:val="00C02F8C"/>
    <w:rsid w:val="00C071C6"/>
    <w:rsid w:val="00C22C01"/>
    <w:rsid w:val="00C250A1"/>
    <w:rsid w:val="00C27B34"/>
    <w:rsid w:val="00C46C8A"/>
    <w:rsid w:val="00C578A9"/>
    <w:rsid w:val="00C57D12"/>
    <w:rsid w:val="00C62BB0"/>
    <w:rsid w:val="00C63E82"/>
    <w:rsid w:val="00C658D4"/>
    <w:rsid w:val="00C701BC"/>
    <w:rsid w:val="00C86460"/>
    <w:rsid w:val="00C91E8C"/>
    <w:rsid w:val="00CA77F2"/>
    <w:rsid w:val="00CB0B81"/>
    <w:rsid w:val="00CB680F"/>
    <w:rsid w:val="00CC20A8"/>
    <w:rsid w:val="00CC390A"/>
    <w:rsid w:val="00CE242D"/>
    <w:rsid w:val="00CE34F8"/>
    <w:rsid w:val="00CE763B"/>
    <w:rsid w:val="00CF5DE9"/>
    <w:rsid w:val="00D14DA2"/>
    <w:rsid w:val="00D32575"/>
    <w:rsid w:val="00D41DA6"/>
    <w:rsid w:val="00D45AE7"/>
    <w:rsid w:val="00D46580"/>
    <w:rsid w:val="00D53B5E"/>
    <w:rsid w:val="00D65378"/>
    <w:rsid w:val="00D933BC"/>
    <w:rsid w:val="00DA1FAF"/>
    <w:rsid w:val="00DB33AA"/>
    <w:rsid w:val="00DB33CC"/>
    <w:rsid w:val="00DC48AD"/>
    <w:rsid w:val="00DD18C9"/>
    <w:rsid w:val="00DE22FC"/>
    <w:rsid w:val="00DF04B5"/>
    <w:rsid w:val="00DF5DDA"/>
    <w:rsid w:val="00E012EF"/>
    <w:rsid w:val="00E048A8"/>
    <w:rsid w:val="00E07E4C"/>
    <w:rsid w:val="00E264E5"/>
    <w:rsid w:val="00E3543A"/>
    <w:rsid w:val="00E42ABA"/>
    <w:rsid w:val="00E6410C"/>
    <w:rsid w:val="00E7241A"/>
    <w:rsid w:val="00E8407E"/>
    <w:rsid w:val="00E85F34"/>
    <w:rsid w:val="00E927B9"/>
    <w:rsid w:val="00EA0211"/>
    <w:rsid w:val="00EA4B25"/>
    <w:rsid w:val="00EB325E"/>
    <w:rsid w:val="00EB482B"/>
    <w:rsid w:val="00EB53C1"/>
    <w:rsid w:val="00EB768C"/>
    <w:rsid w:val="00EC42E3"/>
    <w:rsid w:val="00EC5453"/>
    <w:rsid w:val="00EC78F7"/>
    <w:rsid w:val="00ED3A0F"/>
    <w:rsid w:val="00ED790C"/>
    <w:rsid w:val="00EE04A0"/>
    <w:rsid w:val="00EE5A8E"/>
    <w:rsid w:val="00EE6650"/>
    <w:rsid w:val="00EF131E"/>
    <w:rsid w:val="00EF191B"/>
    <w:rsid w:val="00F52071"/>
    <w:rsid w:val="00F73BB7"/>
    <w:rsid w:val="00F8535A"/>
    <w:rsid w:val="00F9244F"/>
    <w:rsid w:val="00F93877"/>
    <w:rsid w:val="00FB5E42"/>
    <w:rsid w:val="00FC28B8"/>
    <w:rsid w:val="00FD0535"/>
    <w:rsid w:val="00FE3AE0"/>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E5B93901-F9B9-4709-A4A9-E5798924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70"/>
    <w:rPr>
      <w:rFonts w:ascii="Times New Roman" w:eastAsia="Times New Roman" w:hAnsi="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lang w:val="en-GB"/>
    </w:rPr>
  </w:style>
  <w:style w:type="paragraph" w:styleId="CommentText">
    <w:name w:val="annotation text"/>
    <w:basedOn w:val="Normal"/>
    <w:link w:val="CommentTextChar"/>
    <w:uiPriority w:val="99"/>
    <w:rsid w:val="00955DB4"/>
    <w:rPr>
      <w:rFonts w:ascii="Cambria" w:eastAsia="Cambria" w:hAnsi="Cambria"/>
      <w:lang w:val="en-GB"/>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lang w:val="en-GB"/>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lang w:val="en-GB"/>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lang w:val="en-GB"/>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lang w:val="en-GB"/>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4097">
      <w:bodyDiv w:val="1"/>
      <w:marLeft w:val="0"/>
      <w:marRight w:val="0"/>
      <w:marTop w:val="0"/>
      <w:marBottom w:val="0"/>
      <w:divBdr>
        <w:top w:val="none" w:sz="0" w:space="0" w:color="auto"/>
        <w:left w:val="none" w:sz="0" w:space="0" w:color="auto"/>
        <w:bottom w:val="none" w:sz="0" w:space="0" w:color="auto"/>
        <w:right w:val="none" w:sz="0" w:space="0" w:color="auto"/>
      </w:divBdr>
    </w:div>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166134455">
      <w:bodyDiv w:val="1"/>
      <w:marLeft w:val="0"/>
      <w:marRight w:val="0"/>
      <w:marTop w:val="0"/>
      <w:marBottom w:val="0"/>
      <w:divBdr>
        <w:top w:val="none" w:sz="0" w:space="0" w:color="auto"/>
        <w:left w:val="none" w:sz="0" w:space="0" w:color="auto"/>
        <w:bottom w:val="none" w:sz="0" w:space="0" w:color="auto"/>
        <w:right w:val="none" w:sz="0" w:space="0" w:color="auto"/>
      </w:divBdr>
    </w:div>
    <w:div w:id="369230352">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883981767">
      <w:bodyDiv w:val="1"/>
      <w:marLeft w:val="0"/>
      <w:marRight w:val="0"/>
      <w:marTop w:val="0"/>
      <w:marBottom w:val="0"/>
      <w:divBdr>
        <w:top w:val="none" w:sz="0" w:space="0" w:color="auto"/>
        <w:left w:val="none" w:sz="0" w:space="0" w:color="auto"/>
        <w:bottom w:val="none" w:sz="0" w:space="0" w:color="auto"/>
        <w:right w:val="none" w:sz="0" w:space="0" w:color="auto"/>
      </w:divBdr>
      <w:divsChild>
        <w:div w:id="1664624259">
          <w:marLeft w:val="0"/>
          <w:marRight w:val="0"/>
          <w:marTop w:val="0"/>
          <w:marBottom w:val="0"/>
          <w:divBdr>
            <w:top w:val="none" w:sz="0" w:space="0" w:color="auto"/>
            <w:left w:val="none" w:sz="0" w:space="0" w:color="auto"/>
            <w:bottom w:val="none" w:sz="0" w:space="0" w:color="auto"/>
            <w:right w:val="none" w:sz="0" w:space="0" w:color="auto"/>
          </w:divBdr>
        </w:div>
        <w:div w:id="942028682">
          <w:marLeft w:val="0"/>
          <w:marRight w:val="0"/>
          <w:marTop w:val="0"/>
          <w:marBottom w:val="0"/>
          <w:divBdr>
            <w:top w:val="none" w:sz="0" w:space="0" w:color="auto"/>
            <w:left w:val="none" w:sz="0" w:space="0" w:color="auto"/>
            <w:bottom w:val="none" w:sz="0" w:space="0" w:color="auto"/>
            <w:right w:val="none" w:sz="0" w:space="0" w:color="auto"/>
          </w:divBdr>
        </w:div>
      </w:divsChild>
    </w:div>
    <w:div w:id="1035958618">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184661245">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574508674">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01025082">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57703529">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810F4-5B09-47FE-A616-46661C4452EC}">
  <ds:schemaRefs>
    <ds:schemaRef ds:uri="http://schemas.openxmlformats.org/officeDocument/2006/bibliography"/>
  </ds:schemaRefs>
</ds:datastoreItem>
</file>

<file path=customXml/itemProps3.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C37FD-1086-4023-9876-ABF9E18FE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Timothy Robb</cp:lastModifiedBy>
  <cp:revision>43</cp:revision>
  <cp:lastPrinted>2012-03-04T09:13:00Z</cp:lastPrinted>
  <dcterms:created xsi:type="dcterms:W3CDTF">2020-06-15T16:12:00Z</dcterms:created>
  <dcterms:modified xsi:type="dcterms:W3CDTF">2020-06-16T21:51:00Z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